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46" w:rsidRPr="00FB378B" w:rsidRDefault="00DE5746" w:rsidP="00DE5746">
      <w:pPr>
        <w:jc w:val="center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>Husitská teologická fakulta, Univerzita Karlova</w:t>
      </w:r>
    </w:p>
    <w:p w:rsidR="00DE5746" w:rsidRPr="00FB378B" w:rsidRDefault="0052098C" w:rsidP="00DE5746">
      <w:pPr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 xml:space="preserve">Opatření děkanky č. </w:t>
      </w:r>
      <w:r w:rsidR="00161F7B">
        <w:rPr>
          <w:rFonts w:ascii="Cambria" w:hAnsi="Cambria"/>
          <w:b/>
          <w:sz w:val="24"/>
          <w:szCs w:val="24"/>
        </w:rPr>
        <w:t>02</w:t>
      </w:r>
      <w:r w:rsidR="00DE5746" w:rsidRPr="00FB378B">
        <w:rPr>
          <w:rFonts w:ascii="Cambria" w:hAnsi="Cambria"/>
          <w:b/>
          <w:sz w:val="24"/>
          <w:szCs w:val="24"/>
        </w:rPr>
        <w:t>/202</w:t>
      </w:r>
      <w:r w:rsidR="00D87C5A">
        <w:rPr>
          <w:rFonts w:ascii="Cambria" w:hAnsi="Cambria"/>
          <w:b/>
          <w:sz w:val="24"/>
          <w:szCs w:val="24"/>
        </w:rPr>
        <w:t>2</w:t>
      </w:r>
    </w:p>
    <w:p w:rsidR="00DE5746" w:rsidRPr="00FB378B" w:rsidRDefault="00DE5746" w:rsidP="000B7A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7A86" w:rsidRPr="00FB378B" w:rsidRDefault="000B7A86" w:rsidP="000B7A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 xml:space="preserve">Název: </w:t>
      </w:r>
      <w:r w:rsidRPr="00FB378B">
        <w:rPr>
          <w:rFonts w:ascii="Cambria" w:hAnsi="Cambria"/>
          <w:sz w:val="24"/>
          <w:szCs w:val="24"/>
        </w:rPr>
        <w:tab/>
      </w:r>
      <w:r w:rsidRPr="00FB378B">
        <w:rPr>
          <w:rFonts w:ascii="Cambria" w:hAnsi="Cambria"/>
          <w:b/>
          <w:sz w:val="24"/>
          <w:szCs w:val="24"/>
        </w:rPr>
        <w:t>Harmonogram akademického roku 20</w:t>
      </w:r>
      <w:r w:rsidR="00D87C5A">
        <w:rPr>
          <w:rFonts w:ascii="Cambria" w:hAnsi="Cambria"/>
          <w:b/>
          <w:sz w:val="24"/>
          <w:szCs w:val="24"/>
        </w:rPr>
        <w:t>22</w:t>
      </w:r>
      <w:r w:rsidRPr="00FB378B">
        <w:rPr>
          <w:rFonts w:ascii="Cambria" w:hAnsi="Cambria"/>
          <w:b/>
          <w:sz w:val="24"/>
          <w:szCs w:val="24"/>
        </w:rPr>
        <w:t>/202</w:t>
      </w:r>
      <w:r w:rsidR="00D87C5A">
        <w:rPr>
          <w:rFonts w:ascii="Cambria" w:hAnsi="Cambria"/>
          <w:b/>
          <w:sz w:val="24"/>
          <w:szCs w:val="24"/>
        </w:rPr>
        <w:t>3</w:t>
      </w:r>
    </w:p>
    <w:p w:rsidR="00DE5746" w:rsidRPr="00FB378B" w:rsidRDefault="00DE5746" w:rsidP="000B7A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7A86" w:rsidRPr="00FB378B" w:rsidRDefault="000B7A86" w:rsidP="000B7A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>K provedení:</w:t>
      </w:r>
      <w:r w:rsidRPr="00FB378B">
        <w:rPr>
          <w:rFonts w:ascii="Cambria" w:hAnsi="Cambria"/>
          <w:sz w:val="24"/>
          <w:szCs w:val="24"/>
        </w:rPr>
        <w:tab/>
        <w:t>Čl. 3 odst. 1 až 3 Studijního a zkušebního řádu Univerzity Karlovy,</w:t>
      </w:r>
      <w:r w:rsidRPr="00FB378B">
        <w:rPr>
          <w:rFonts w:ascii="Cambria" w:hAnsi="Cambria"/>
          <w:sz w:val="24"/>
          <w:szCs w:val="24"/>
        </w:rPr>
        <w:br/>
      </w:r>
      <w:r w:rsidRPr="00FB378B">
        <w:rPr>
          <w:rFonts w:ascii="Cambria" w:hAnsi="Cambria"/>
          <w:sz w:val="24"/>
          <w:szCs w:val="24"/>
        </w:rPr>
        <w:tab/>
      </w:r>
      <w:r w:rsidRPr="00FB378B">
        <w:rPr>
          <w:rFonts w:ascii="Cambria" w:hAnsi="Cambria"/>
          <w:sz w:val="24"/>
          <w:szCs w:val="24"/>
        </w:rPr>
        <w:tab/>
        <w:t xml:space="preserve">v platném znění a příslušného ustanovení opatření rektora č. </w:t>
      </w:r>
      <w:r w:rsidR="00D87C5A">
        <w:rPr>
          <w:rFonts w:ascii="Cambria" w:hAnsi="Cambria"/>
          <w:sz w:val="24"/>
          <w:szCs w:val="24"/>
        </w:rPr>
        <w:t>10</w:t>
      </w:r>
      <w:r w:rsidRPr="00FB378B">
        <w:rPr>
          <w:rFonts w:ascii="Cambria" w:hAnsi="Cambria"/>
          <w:sz w:val="24"/>
          <w:szCs w:val="24"/>
        </w:rPr>
        <w:t>/20</w:t>
      </w:r>
      <w:r w:rsidR="000C17F6" w:rsidRPr="00FB378B">
        <w:rPr>
          <w:rFonts w:ascii="Cambria" w:hAnsi="Cambria"/>
          <w:sz w:val="24"/>
          <w:szCs w:val="24"/>
        </w:rPr>
        <w:t>2</w:t>
      </w:r>
      <w:r w:rsidR="00D87C5A">
        <w:rPr>
          <w:rFonts w:ascii="Cambria" w:hAnsi="Cambria"/>
          <w:sz w:val="24"/>
          <w:szCs w:val="24"/>
        </w:rPr>
        <w:t>2</w:t>
      </w:r>
      <w:r w:rsidRPr="00FB378B">
        <w:rPr>
          <w:rFonts w:ascii="Cambria" w:hAnsi="Cambria"/>
          <w:sz w:val="24"/>
          <w:szCs w:val="24"/>
        </w:rPr>
        <w:t xml:space="preserve"> </w:t>
      </w:r>
      <w:r w:rsidRPr="00FB378B">
        <w:rPr>
          <w:rFonts w:ascii="Cambria" w:hAnsi="Cambria"/>
          <w:sz w:val="24"/>
          <w:szCs w:val="24"/>
        </w:rPr>
        <w:tab/>
      </w:r>
      <w:r w:rsidRPr="00FB378B">
        <w:rPr>
          <w:rFonts w:ascii="Cambria" w:hAnsi="Cambria"/>
          <w:sz w:val="24"/>
          <w:szCs w:val="24"/>
        </w:rPr>
        <w:tab/>
        <w:t>H</w:t>
      </w:r>
      <w:r w:rsidR="000C17F6" w:rsidRPr="00FB378B">
        <w:rPr>
          <w:rFonts w:ascii="Cambria" w:hAnsi="Cambria"/>
          <w:sz w:val="24"/>
          <w:szCs w:val="24"/>
        </w:rPr>
        <w:t>armonogram akademického roku 202</w:t>
      </w:r>
      <w:r w:rsidR="00D87C5A">
        <w:rPr>
          <w:rFonts w:ascii="Cambria" w:hAnsi="Cambria"/>
          <w:sz w:val="24"/>
          <w:szCs w:val="24"/>
        </w:rPr>
        <w:t>2</w:t>
      </w:r>
      <w:r w:rsidRPr="00FB378B">
        <w:rPr>
          <w:rFonts w:ascii="Cambria" w:hAnsi="Cambria"/>
          <w:sz w:val="24"/>
          <w:szCs w:val="24"/>
        </w:rPr>
        <w:t>/202</w:t>
      </w:r>
      <w:r w:rsidR="00D87C5A">
        <w:rPr>
          <w:rFonts w:ascii="Cambria" w:hAnsi="Cambria"/>
          <w:sz w:val="24"/>
          <w:szCs w:val="24"/>
        </w:rPr>
        <w:t>3</w:t>
      </w:r>
    </w:p>
    <w:p w:rsidR="00DE5746" w:rsidRPr="00FB378B" w:rsidRDefault="00DE5746" w:rsidP="000B7A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7A86" w:rsidRPr="00FB378B" w:rsidRDefault="000B7A86" w:rsidP="000B7A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>Účinnost:</w:t>
      </w:r>
      <w:r w:rsidRPr="00FB378B">
        <w:rPr>
          <w:rFonts w:ascii="Cambria" w:hAnsi="Cambria"/>
          <w:sz w:val="24"/>
          <w:szCs w:val="24"/>
        </w:rPr>
        <w:tab/>
      </w:r>
      <w:r w:rsidR="00161F7B">
        <w:rPr>
          <w:rFonts w:ascii="Cambria" w:hAnsi="Cambria"/>
          <w:sz w:val="24"/>
          <w:szCs w:val="24"/>
        </w:rPr>
        <w:t>22. 6.</w:t>
      </w:r>
      <w:r w:rsidR="00DE5746" w:rsidRPr="00FB378B">
        <w:rPr>
          <w:rFonts w:ascii="Cambria" w:hAnsi="Cambria"/>
          <w:sz w:val="24"/>
          <w:szCs w:val="24"/>
        </w:rPr>
        <w:t xml:space="preserve"> 202</w:t>
      </w:r>
      <w:r w:rsidR="00161F7B">
        <w:rPr>
          <w:rFonts w:ascii="Cambria" w:hAnsi="Cambria"/>
          <w:sz w:val="24"/>
          <w:szCs w:val="24"/>
        </w:rPr>
        <w:t>2</w:t>
      </w:r>
    </w:p>
    <w:p w:rsidR="000B7A86" w:rsidRPr="00FB378B" w:rsidRDefault="000B7A86" w:rsidP="00AF53C6">
      <w:pPr>
        <w:jc w:val="center"/>
        <w:rPr>
          <w:rFonts w:ascii="Cambria" w:hAnsi="Cambria"/>
          <w:b/>
          <w:sz w:val="28"/>
          <w:szCs w:val="28"/>
        </w:rPr>
      </w:pPr>
    </w:p>
    <w:p w:rsidR="00A36BCE" w:rsidRPr="00FB378B" w:rsidRDefault="00A36BCE" w:rsidP="00A36BCE">
      <w:pPr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Čl. 1</w:t>
      </w:r>
      <w:r w:rsidRPr="00FB378B">
        <w:rPr>
          <w:rFonts w:ascii="Cambria" w:hAnsi="Cambria"/>
          <w:b/>
          <w:sz w:val="24"/>
          <w:szCs w:val="24"/>
        </w:rPr>
        <w:br/>
        <w:t>Úvodní ustanovení</w:t>
      </w:r>
    </w:p>
    <w:p w:rsidR="00A36BCE" w:rsidRPr="00FB378B" w:rsidRDefault="00A36BCE" w:rsidP="00A36BCE">
      <w:pPr>
        <w:jc w:val="both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 xml:space="preserve">Toto opatření stanoví harmonogram akademického </w:t>
      </w:r>
      <w:r w:rsidR="000C17F6" w:rsidRPr="00FB378B">
        <w:rPr>
          <w:rFonts w:ascii="Cambria" w:hAnsi="Cambria"/>
          <w:sz w:val="24"/>
          <w:szCs w:val="24"/>
        </w:rPr>
        <w:t>roku 202</w:t>
      </w:r>
      <w:r w:rsidR="00D87C5A">
        <w:rPr>
          <w:rFonts w:ascii="Cambria" w:hAnsi="Cambria"/>
          <w:sz w:val="24"/>
          <w:szCs w:val="24"/>
        </w:rPr>
        <w:t>2</w:t>
      </w:r>
      <w:r w:rsidRPr="00FB378B">
        <w:rPr>
          <w:rFonts w:ascii="Cambria" w:hAnsi="Cambria"/>
          <w:sz w:val="24"/>
          <w:szCs w:val="24"/>
        </w:rPr>
        <w:t>/20</w:t>
      </w:r>
      <w:r w:rsidR="00951E0B" w:rsidRPr="00FB378B">
        <w:rPr>
          <w:rFonts w:ascii="Cambria" w:hAnsi="Cambria"/>
          <w:sz w:val="24"/>
          <w:szCs w:val="24"/>
        </w:rPr>
        <w:t>2</w:t>
      </w:r>
      <w:r w:rsidR="00D87C5A">
        <w:rPr>
          <w:rFonts w:ascii="Cambria" w:hAnsi="Cambria"/>
          <w:sz w:val="24"/>
          <w:szCs w:val="24"/>
        </w:rPr>
        <w:t>3</w:t>
      </w:r>
      <w:r w:rsidRPr="00FB378B">
        <w:rPr>
          <w:rFonts w:ascii="Cambria" w:hAnsi="Cambria"/>
          <w:sz w:val="24"/>
          <w:szCs w:val="24"/>
        </w:rPr>
        <w:t xml:space="preserve"> na Husitské teologické fakultě Univerzity Karlovy (dále jen „fakulta“ a „univerzita“) a navazuje na ustanovení čl. 3 odst. 1 až 3 Studijního a zkušebního řádu Univerzity Karlovy, v platném znění, a příslušná ustanovení opatření rektora č. </w:t>
      </w:r>
      <w:r w:rsidR="00D87C5A">
        <w:rPr>
          <w:rFonts w:ascii="Cambria" w:hAnsi="Cambria"/>
          <w:sz w:val="24"/>
          <w:szCs w:val="24"/>
        </w:rPr>
        <w:t>10</w:t>
      </w:r>
      <w:r w:rsidRPr="00FB378B">
        <w:rPr>
          <w:rFonts w:ascii="Cambria" w:hAnsi="Cambria"/>
          <w:sz w:val="24"/>
          <w:szCs w:val="24"/>
        </w:rPr>
        <w:t>/20</w:t>
      </w:r>
      <w:r w:rsidR="000C17F6" w:rsidRPr="00FB378B">
        <w:rPr>
          <w:rFonts w:ascii="Cambria" w:hAnsi="Cambria"/>
          <w:sz w:val="24"/>
          <w:szCs w:val="24"/>
        </w:rPr>
        <w:t>2</w:t>
      </w:r>
      <w:r w:rsidR="00D87C5A">
        <w:rPr>
          <w:rFonts w:ascii="Cambria" w:hAnsi="Cambria"/>
          <w:sz w:val="24"/>
          <w:szCs w:val="24"/>
        </w:rPr>
        <w:t>2</w:t>
      </w:r>
      <w:r w:rsidRPr="00FB378B">
        <w:rPr>
          <w:rFonts w:ascii="Cambria" w:hAnsi="Cambria"/>
          <w:sz w:val="24"/>
          <w:szCs w:val="24"/>
        </w:rPr>
        <w:t xml:space="preserve"> Harmonogram akademického roku 20</w:t>
      </w:r>
      <w:r w:rsidR="000C17F6" w:rsidRPr="00FB378B">
        <w:rPr>
          <w:rFonts w:ascii="Cambria" w:hAnsi="Cambria"/>
          <w:sz w:val="24"/>
          <w:szCs w:val="24"/>
        </w:rPr>
        <w:t>2</w:t>
      </w:r>
      <w:r w:rsidR="00D87C5A">
        <w:rPr>
          <w:rFonts w:ascii="Cambria" w:hAnsi="Cambria"/>
          <w:sz w:val="24"/>
          <w:szCs w:val="24"/>
        </w:rPr>
        <w:t>2</w:t>
      </w:r>
      <w:r w:rsidRPr="00FB378B">
        <w:rPr>
          <w:rFonts w:ascii="Cambria" w:hAnsi="Cambria"/>
          <w:sz w:val="24"/>
          <w:szCs w:val="24"/>
        </w:rPr>
        <w:t>/20</w:t>
      </w:r>
      <w:r w:rsidR="00951E0B" w:rsidRPr="00FB378B">
        <w:rPr>
          <w:rFonts w:ascii="Cambria" w:hAnsi="Cambria"/>
          <w:sz w:val="24"/>
          <w:szCs w:val="24"/>
        </w:rPr>
        <w:t>2</w:t>
      </w:r>
      <w:r w:rsidR="00D87C5A">
        <w:rPr>
          <w:rFonts w:ascii="Cambria" w:hAnsi="Cambria"/>
          <w:sz w:val="24"/>
          <w:szCs w:val="24"/>
        </w:rPr>
        <w:t>3</w:t>
      </w:r>
      <w:r w:rsidRPr="00FB378B">
        <w:rPr>
          <w:rFonts w:ascii="Cambria" w:hAnsi="Cambria"/>
          <w:sz w:val="24"/>
          <w:szCs w:val="24"/>
        </w:rPr>
        <w:t>.</w:t>
      </w:r>
    </w:p>
    <w:p w:rsidR="00AF53C6" w:rsidRPr="00FB378B" w:rsidRDefault="00A36BCE" w:rsidP="00AF53C6">
      <w:pPr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Čl. 2</w:t>
      </w:r>
      <w:r w:rsidR="00AF53C6" w:rsidRPr="00FB378B">
        <w:rPr>
          <w:rFonts w:ascii="Cambria" w:hAnsi="Cambria"/>
          <w:b/>
          <w:sz w:val="24"/>
          <w:szCs w:val="24"/>
        </w:rPr>
        <w:br/>
      </w:r>
      <w:r w:rsidRPr="00FB378B">
        <w:rPr>
          <w:rFonts w:ascii="Cambria" w:hAnsi="Cambria"/>
          <w:b/>
          <w:sz w:val="24"/>
          <w:szCs w:val="24"/>
        </w:rPr>
        <w:t>Obecný harmonogram</w:t>
      </w:r>
    </w:p>
    <w:tbl>
      <w:tblPr>
        <w:tblStyle w:val="Svtlstnovn"/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200" w:firstRow="0" w:lastRow="0" w:firstColumn="0" w:lastColumn="0" w:noHBand="1" w:noVBand="0"/>
      </w:tblPr>
      <w:tblGrid>
        <w:gridCol w:w="4928"/>
        <w:gridCol w:w="4284"/>
      </w:tblGrid>
      <w:tr w:rsidR="003142E7" w:rsidRPr="00FB378B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Pr="00FB378B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Zahájení akademického roku</w:t>
            </w:r>
          </w:p>
        </w:tc>
        <w:tc>
          <w:tcPr>
            <w:tcW w:w="4284" w:type="dxa"/>
            <w:vAlign w:val="center"/>
          </w:tcPr>
          <w:p w:rsidR="003142E7" w:rsidRPr="00FB378B" w:rsidRDefault="00A40BE5" w:rsidP="00815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1. 10. 202</w:t>
            </w:r>
            <w:r w:rsidR="00AF45A5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3142E7" w:rsidRPr="00FB378B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Pr="00FB378B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Slavnostní zahájení akademického roku v aule fakulty</w:t>
            </w:r>
          </w:p>
        </w:tc>
        <w:tc>
          <w:tcPr>
            <w:tcW w:w="4284" w:type="dxa"/>
            <w:vAlign w:val="center"/>
          </w:tcPr>
          <w:p w:rsidR="003142E7" w:rsidRPr="00FB378B" w:rsidRDefault="00D87C5A" w:rsidP="00AF45A5">
            <w:pPr>
              <w:pStyle w:val="Odstavecseseznamem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0F15A4" w:rsidRPr="00FB378B">
              <w:rPr>
                <w:rFonts w:ascii="Cambria" w:hAnsi="Cambria"/>
                <w:sz w:val="24"/>
                <w:szCs w:val="24"/>
              </w:rPr>
              <w:t>. 10. 202</w:t>
            </w:r>
            <w:r w:rsidR="00AF45A5">
              <w:rPr>
                <w:rFonts w:ascii="Cambria" w:hAnsi="Cambria"/>
                <w:sz w:val="24"/>
                <w:szCs w:val="24"/>
              </w:rPr>
              <w:t>2</w:t>
            </w:r>
            <w:r w:rsidR="000F15A4" w:rsidRPr="00FB378B">
              <w:rPr>
                <w:rFonts w:ascii="Cambria" w:hAnsi="Cambria"/>
                <w:sz w:val="24"/>
                <w:szCs w:val="24"/>
              </w:rPr>
              <w:t xml:space="preserve"> od 1</w:t>
            </w:r>
            <w:r w:rsidR="00732F99">
              <w:rPr>
                <w:rFonts w:ascii="Cambria" w:hAnsi="Cambria"/>
                <w:sz w:val="24"/>
                <w:szCs w:val="24"/>
              </w:rPr>
              <w:t>0</w:t>
            </w:r>
            <w:r w:rsidR="000F15A4" w:rsidRPr="00FB378B">
              <w:rPr>
                <w:rFonts w:ascii="Cambria" w:hAnsi="Cambria"/>
                <w:sz w:val="24"/>
                <w:szCs w:val="24"/>
              </w:rPr>
              <w:t>:</w:t>
            </w:r>
            <w:r w:rsidR="00732F99">
              <w:rPr>
                <w:rFonts w:ascii="Cambria" w:hAnsi="Cambria"/>
                <w:sz w:val="24"/>
                <w:szCs w:val="24"/>
              </w:rPr>
              <w:t>3</w:t>
            </w:r>
            <w:r w:rsidR="000F15A4" w:rsidRPr="00FB378B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3142E7" w:rsidRPr="00FB378B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Pr="00FB378B" w:rsidRDefault="00A36BCE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Den otevřených dve</w:t>
            </w:r>
            <w:r w:rsidR="003142E7" w:rsidRPr="00FB378B">
              <w:rPr>
                <w:rFonts w:ascii="Cambria" w:hAnsi="Cambria"/>
                <w:b/>
                <w:sz w:val="24"/>
                <w:szCs w:val="24"/>
              </w:rPr>
              <w:t>ří</w:t>
            </w:r>
          </w:p>
        </w:tc>
        <w:tc>
          <w:tcPr>
            <w:tcW w:w="4284" w:type="dxa"/>
            <w:vAlign w:val="center"/>
          </w:tcPr>
          <w:p w:rsidR="003142E7" w:rsidRPr="00FB378B" w:rsidRDefault="00A40BE5" w:rsidP="00732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D52C1A">
              <w:rPr>
                <w:rFonts w:ascii="Cambria" w:hAnsi="Cambria"/>
                <w:color w:val="auto"/>
                <w:sz w:val="24"/>
                <w:szCs w:val="24"/>
              </w:rPr>
              <w:t>2</w:t>
            </w:r>
            <w:r w:rsidR="00D52C1A" w:rsidRPr="00D52C1A">
              <w:rPr>
                <w:rFonts w:ascii="Cambria" w:hAnsi="Cambria"/>
                <w:color w:val="auto"/>
                <w:sz w:val="24"/>
                <w:szCs w:val="24"/>
              </w:rPr>
              <w:t>3</w:t>
            </w:r>
            <w:r w:rsidRPr="00D52C1A">
              <w:rPr>
                <w:rFonts w:ascii="Cambria" w:hAnsi="Cambria"/>
                <w:color w:val="auto"/>
                <w:sz w:val="24"/>
                <w:szCs w:val="24"/>
              </w:rPr>
              <w:t>. 1. 202</w:t>
            </w:r>
            <w:r w:rsidR="00AF45A5" w:rsidRPr="00D52C1A">
              <w:rPr>
                <w:rFonts w:ascii="Cambria" w:hAnsi="Cambria"/>
                <w:color w:val="auto"/>
                <w:sz w:val="24"/>
                <w:szCs w:val="24"/>
              </w:rPr>
              <w:t>3</w:t>
            </w:r>
          </w:p>
        </w:tc>
      </w:tr>
      <w:tr w:rsidR="003142E7" w:rsidRPr="00FB378B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Pr="00FB378B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Rektorský den</w:t>
            </w:r>
          </w:p>
        </w:tc>
        <w:tc>
          <w:tcPr>
            <w:tcW w:w="4284" w:type="dxa"/>
            <w:vAlign w:val="center"/>
          </w:tcPr>
          <w:p w:rsidR="003142E7" w:rsidRPr="00FB378B" w:rsidRDefault="00A40BE5" w:rsidP="00D87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</w:t>
            </w:r>
            <w:r w:rsidR="00D87C5A">
              <w:rPr>
                <w:rFonts w:ascii="Cambria" w:hAnsi="Cambria"/>
                <w:sz w:val="24"/>
                <w:szCs w:val="24"/>
              </w:rPr>
              <w:t>0</w:t>
            </w:r>
            <w:r w:rsidRPr="00732F99">
              <w:rPr>
                <w:rFonts w:ascii="Cambria" w:hAnsi="Cambria"/>
                <w:sz w:val="24"/>
                <w:szCs w:val="24"/>
              </w:rPr>
              <w:t>. 5. 202</w:t>
            </w:r>
            <w:r w:rsidR="00AF45A5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3142E7" w:rsidRPr="00FB378B" w:rsidTr="001A2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142E7" w:rsidRPr="00FB378B" w:rsidRDefault="003142E7" w:rsidP="00314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Konec akademického roku</w:t>
            </w:r>
          </w:p>
        </w:tc>
        <w:tc>
          <w:tcPr>
            <w:tcW w:w="4284" w:type="dxa"/>
            <w:vAlign w:val="center"/>
          </w:tcPr>
          <w:p w:rsidR="003142E7" w:rsidRPr="00FB378B" w:rsidRDefault="00A40BE5" w:rsidP="00815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30. 9. 202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:rsidR="00AF53C6" w:rsidRPr="00FB378B" w:rsidRDefault="00AF53C6" w:rsidP="00AF53C6">
      <w:pPr>
        <w:jc w:val="center"/>
        <w:rPr>
          <w:rFonts w:ascii="Cambria" w:hAnsi="Cambria"/>
          <w:b/>
          <w:sz w:val="24"/>
          <w:szCs w:val="24"/>
        </w:rPr>
      </w:pPr>
    </w:p>
    <w:p w:rsidR="00A36BCE" w:rsidRPr="00FB378B" w:rsidRDefault="00A36BCE" w:rsidP="00A36BCE">
      <w:pPr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Čl. 3</w:t>
      </w:r>
      <w:r w:rsidRPr="00FB378B">
        <w:rPr>
          <w:rFonts w:ascii="Cambria" w:hAnsi="Cambria"/>
          <w:b/>
          <w:sz w:val="24"/>
          <w:szCs w:val="24"/>
        </w:rPr>
        <w:br/>
        <w:t>Bakalářské a magisterské studium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280" w:firstRow="0" w:lastRow="0" w:firstColumn="1" w:lastColumn="0" w:noHBand="1" w:noVBand="0"/>
      </w:tblPr>
      <w:tblGrid>
        <w:gridCol w:w="5499"/>
        <w:gridCol w:w="1660"/>
        <w:gridCol w:w="1901"/>
      </w:tblGrid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6653E" w:rsidRPr="00165990" w:rsidRDefault="001A2076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165990">
              <w:rPr>
                <w:rFonts w:ascii="Cambria" w:hAnsi="Cambria"/>
                <w:b/>
                <w:sz w:val="24"/>
                <w:szCs w:val="24"/>
              </w:rPr>
              <w:t>Imatrikulace</w:t>
            </w:r>
          </w:p>
        </w:tc>
        <w:tc>
          <w:tcPr>
            <w:tcW w:w="1965" w:type="pct"/>
            <w:gridSpan w:val="2"/>
            <w:tcBorders>
              <w:bottom w:val="dotted" w:sz="4" w:space="0" w:color="auto"/>
            </w:tcBorders>
            <w:vAlign w:val="center"/>
          </w:tcPr>
          <w:p w:rsidR="00C6653E" w:rsidRPr="00FB378B" w:rsidRDefault="00815105" w:rsidP="00D87C5A">
            <w:pPr>
              <w:pStyle w:val="Odstavecseseznamem"/>
              <w:ind w:left="-675"/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30</w:t>
            </w:r>
            <w:r w:rsidR="0062060A" w:rsidRPr="00732F99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732F99">
              <w:rPr>
                <w:rFonts w:ascii="Cambria" w:hAnsi="Cambria"/>
                <w:sz w:val="24"/>
                <w:szCs w:val="24"/>
              </w:rPr>
              <w:t>9</w:t>
            </w:r>
            <w:r w:rsidR="0062060A" w:rsidRPr="00732F99">
              <w:rPr>
                <w:rFonts w:ascii="Cambria" w:hAnsi="Cambria"/>
                <w:sz w:val="24"/>
                <w:szCs w:val="24"/>
              </w:rPr>
              <w:t>. 202</w:t>
            </w:r>
            <w:r w:rsidR="00D87C5A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F63494" w:rsidP="00C6653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F63494" w:rsidRPr="00FB378B" w:rsidRDefault="001A2076" w:rsidP="001A20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od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:rsidR="00F63494" w:rsidRPr="00FB378B" w:rsidRDefault="001A2076" w:rsidP="001A20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do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1A2076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Výuka v zimním semestru</w:t>
            </w:r>
          </w:p>
        </w:tc>
        <w:tc>
          <w:tcPr>
            <w:tcW w:w="916" w:type="pct"/>
            <w:vAlign w:val="center"/>
          </w:tcPr>
          <w:p w:rsidR="00F63494" w:rsidRPr="00732F99" w:rsidRDefault="00D87C5A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>. 10. 202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049" w:type="pct"/>
            <w:vAlign w:val="center"/>
          </w:tcPr>
          <w:p w:rsidR="00F63494" w:rsidRPr="00732F99" w:rsidRDefault="00D87C5A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>. 1. 202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1A2076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Zápis předmětů do SIS </w:t>
            </w:r>
            <w:r w:rsidR="00413F53">
              <w:rPr>
                <w:rFonts w:ascii="Cambria" w:hAnsi="Cambria"/>
                <w:b/>
                <w:sz w:val="24"/>
                <w:szCs w:val="24"/>
              </w:rPr>
              <w:t xml:space="preserve">pro studenty HTF </w:t>
            </w:r>
            <w:r w:rsidR="00413F53">
              <w:rPr>
                <w:rFonts w:ascii="Cambria" w:hAnsi="Cambria"/>
                <w:b/>
                <w:sz w:val="24"/>
                <w:szCs w:val="24"/>
              </w:rPr>
              <w:br/>
            </w:r>
            <w:r w:rsidRPr="00FB378B">
              <w:rPr>
                <w:rFonts w:ascii="Cambria" w:hAnsi="Cambria"/>
                <w:sz w:val="24"/>
                <w:szCs w:val="24"/>
              </w:rPr>
              <w:t>(pro zimní semestr)</w:t>
            </w:r>
          </w:p>
        </w:tc>
        <w:tc>
          <w:tcPr>
            <w:tcW w:w="916" w:type="pct"/>
            <w:vAlign w:val="center"/>
          </w:tcPr>
          <w:p w:rsidR="00F63494" w:rsidRPr="008D348B" w:rsidRDefault="00690380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D348B">
              <w:rPr>
                <w:rFonts w:ascii="Cambria" w:hAnsi="Cambria"/>
                <w:sz w:val="24"/>
                <w:szCs w:val="24"/>
              </w:rPr>
              <w:t>1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2</w:t>
            </w:r>
            <w:r w:rsidRPr="008D348B">
              <w:rPr>
                <w:rFonts w:ascii="Cambria" w:hAnsi="Cambria"/>
                <w:sz w:val="24"/>
                <w:szCs w:val="24"/>
              </w:rPr>
              <w:t>. 9. 202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049" w:type="pct"/>
            <w:vAlign w:val="center"/>
          </w:tcPr>
          <w:p w:rsidR="00F63494" w:rsidRPr="008D348B" w:rsidRDefault="00690380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D348B">
              <w:rPr>
                <w:rFonts w:ascii="Cambria" w:hAnsi="Cambria"/>
                <w:sz w:val="24"/>
                <w:szCs w:val="24"/>
              </w:rPr>
              <w:t>1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0</w:t>
            </w:r>
            <w:r w:rsidRPr="008D348B">
              <w:rPr>
                <w:rFonts w:ascii="Cambria" w:hAnsi="Cambria"/>
                <w:sz w:val="24"/>
                <w:szCs w:val="24"/>
              </w:rPr>
              <w:t>. 10. 202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413F53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413F53" w:rsidRPr="00FB378B" w:rsidRDefault="00413F53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Zápis předmětů do SIS </w:t>
            </w:r>
            <w:r>
              <w:rPr>
                <w:rFonts w:ascii="Cambria" w:hAnsi="Cambria"/>
                <w:b/>
                <w:sz w:val="24"/>
                <w:szCs w:val="24"/>
              </w:rPr>
              <w:t>pro ostatní fakulty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FB378B">
              <w:rPr>
                <w:rFonts w:ascii="Cambria" w:hAnsi="Cambria"/>
                <w:sz w:val="24"/>
                <w:szCs w:val="24"/>
              </w:rPr>
              <w:t>(pro zimní semestr)</w:t>
            </w:r>
          </w:p>
        </w:tc>
        <w:tc>
          <w:tcPr>
            <w:tcW w:w="916" w:type="pct"/>
            <w:vAlign w:val="center"/>
          </w:tcPr>
          <w:p w:rsidR="00413F53" w:rsidRPr="008D348B" w:rsidRDefault="00413F53" w:rsidP="00413F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26. 9. 2022</w:t>
            </w:r>
          </w:p>
        </w:tc>
        <w:tc>
          <w:tcPr>
            <w:tcW w:w="1049" w:type="pct"/>
            <w:vAlign w:val="center"/>
          </w:tcPr>
          <w:p w:rsidR="00413F53" w:rsidRPr="008D348B" w:rsidRDefault="00413F53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10. 10. 2022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lastRenderedPageBreak/>
              <w:t>Vánoční prázdniny</w:t>
            </w:r>
          </w:p>
        </w:tc>
        <w:tc>
          <w:tcPr>
            <w:tcW w:w="916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23. 12. 202</w:t>
            </w:r>
            <w:r w:rsidR="00D87C5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049" w:type="pct"/>
            <w:vAlign w:val="center"/>
          </w:tcPr>
          <w:p w:rsidR="00F63494" w:rsidRPr="00732F99" w:rsidRDefault="00D87C5A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>. 1. 202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Zkouškové období</w:t>
            </w:r>
          </w:p>
        </w:tc>
        <w:tc>
          <w:tcPr>
            <w:tcW w:w="916" w:type="pct"/>
            <w:vAlign w:val="center"/>
          </w:tcPr>
          <w:p w:rsidR="00F63494" w:rsidRPr="00732F99" w:rsidRDefault="00D87C5A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>. 1. 202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</w:t>
            </w:r>
            <w:r w:rsidR="00D87C5A">
              <w:rPr>
                <w:rFonts w:ascii="Cambria" w:hAnsi="Cambria"/>
                <w:sz w:val="24"/>
                <w:szCs w:val="24"/>
              </w:rPr>
              <w:t>2</w:t>
            </w:r>
            <w:r w:rsidRPr="00732F99">
              <w:rPr>
                <w:rFonts w:ascii="Cambria" w:hAnsi="Cambria"/>
                <w:sz w:val="24"/>
                <w:szCs w:val="24"/>
              </w:rPr>
              <w:t>. 2.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Výuka v letním semestru</w:t>
            </w:r>
          </w:p>
        </w:tc>
        <w:tc>
          <w:tcPr>
            <w:tcW w:w="916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  <w:r w:rsidRPr="00732F99">
              <w:rPr>
                <w:rFonts w:ascii="Cambria" w:hAnsi="Cambria"/>
                <w:sz w:val="24"/>
                <w:szCs w:val="24"/>
              </w:rPr>
              <w:t>. 2.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2</w:t>
            </w:r>
            <w:r w:rsidR="00D87C5A">
              <w:rPr>
                <w:rFonts w:ascii="Cambria" w:hAnsi="Cambria"/>
                <w:sz w:val="24"/>
                <w:szCs w:val="24"/>
              </w:rPr>
              <w:t>0</w:t>
            </w:r>
            <w:r w:rsidRPr="00732F99">
              <w:rPr>
                <w:rFonts w:ascii="Cambria" w:hAnsi="Cambria"/>
                <w:sz w:val="24"/>
                <w:szCs w:val="24"/>
              </w:rPr>
              <w:t>. 5.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413F53" w:rsidP="00413F53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Zápis předmětů do SIS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pro studenty HTF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FB378B">
              <w:rPr>
                <w:rFonts w:ascii="Cambria" w:hAnsi="Cambria"/>
                <w:sz w:val="24"/>
                <w:szCs w:val="24"/>
              </w:rPr>
              <w:t xml:space="preserve">(pro </w:t>
            </w:r>
            <w:r>
              <w:rPr>
                <w:rFonts w:ascii="Cambria" w:hAnsi="Cambria"/>
                <w:sz w:val="24"/>
                <w:szCs w:val="24"/>
              </w:rPr>
              <w:t xml:space="preserve">letní </w:t>
            </w:r>
            <w:r w:rsidRPr="00FB378B">
              <w:rPr>
                <w:rFonts w:ascii="Cambria" w:hAnsi="Cambria"/>
                <w:sz w:val="24"/>
                <w:szCs w:val="24"/>
              </w:rPr>
              <w:t>semestr)</w:t>
            </w:r>
          </w:p>
        </w:tc>
        <w:tc>
          <w:tcPr>
            <w:tcW w:w="916" w:type="pct"/>
            <w:vAlign w:val="center"/>
          </w:tcPr>
          <w:p w:rsidR="00F63494" w:rsidRPr="008D348B" w:rsidRDefault="00690380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D348B">
              <w:rPr>
                <w:rFonts w:ascii="Cambria" w:hAnsi="Cambria"/>
                <w:sz w:val="24"/>
                <w:szCs w:val="24"/>
              </w:rPr>
              <w:t>31. 1. 202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63494" w:rsidRPr="008D348B" w:rsidRDefault="00690380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D348B">
              <w:rPr>
                <w:rFonts w:ascii="Cambria" w:hAnsi="Cambria"/>
                <w:sz w:val="24"/>
                <w:szCs w:val="24"/>
              </w:rPr>
              <w:t>2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1</w:t>
            </w:r>
            <w:r w:rsidRPr="008D348B">
              <w:rPr>
                <w:rFonts w:ascii="Cambria" w:hAnsi="Cambria"/>
                <w:sz w:val="24"/>
                <w:szCs w:val="24"/>
              </w:rPr>
              <w:t>. 2. 202</w:t>
            </w:r>
            <w:r w:rsidR="008D348B" w:rsidRPr="008D348B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413F53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413F53" w:rsidRPr="00FB378B" w:rsidRDefault="00413F53" w:rsidP="00413F53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Zápis předmětů do SIS </w:t>
            </w:r>
            <w:r>
              <w:rPr>
                <w:rFonts w:ascii="Cambria" w:hAnsi="Cambria"/>
                <w:b/>
                <w:sz w:val="24"/>
                <w:szCs w:val="24"/>
              </w:rPr>
              <w:t>pro ostatní fakulty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FB378B">
              <w:rPr>
                <w:rFonts w:ascii="Cambria" w:hAnsi="Cambria"/>
                <w:sz w:val="24"/>
                <w:szCs w:val="24"/>
              </w:rPr>
              <w:t xml:space="preserve">(pro </w:t>
            </w:r>
            <w:r>
              <w:rPr>
                <w:rFonts w:ascii="Cambria" w:hAnsi="Cambria"/>
                <w:sz w:val="24"/>
                <w:szCs w:val="24"/>
              </w:rPr>
              <w:t>letní</w:t>
            </w:r>
            <w:r w:rsidRPr="00FB378B">
              <w:rPr>
                <w:rFonts w:ascii="Cambria" w:hAnsi="Cambria"/>
                <w:sz w:val="24"/>
                <w:szCs w:val="24"/>
              </w:rPr>
              <w:t xml:space="preserve"> semestr)</w:t>
            </w:r>
          </w:p>
        </w:tc>
        <w:tc>
          <w:tcPr>
            <w:tcW w:w="916" w:type="pct"/>
            <w:vAlign w:val="center"/>
          </w:tcPr>
          <w:p w:rsidR="00413F53" w:rsidRPr="008D348B" w:rsidRDefault="00413F53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10. 2. 2023 </w:t>
            </w:r>
          </w:p>
        </w:tc>
        <w:tc>
          <w:tcPr>
            <w:tcW w:w="1049" w:type="pct"/>
            <w:vAlign w:val="center"/>
          </w:tcPr>
          <w:p w:rsidR="00413F53" w:rsidRPr="008D348B" w:rsidRDefault="00413F53" w:rsidP="00413F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21. 2. 2023</w:t>
            </w:r>
          </w:p>
        </w:tc>
      </w:tr>
      <w:tr w:rsidR="00AE0D33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AE0D33" w:rsidRPr="00FB378B" w:rsidRDefault="00AE0D33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Velikonoční prázdniny</w:t>
            </w:r>
          </w:p>
        </w:tc>
        <w:tc>
          <w:tcPr>
            <w:tcW w:w="916" w:type="pct"/>
            <w:vAlign w:val="center"/>
          </w:tcPr>
          <w:p w:rsidR="00AE0D33" w:rsidRPr="008D348B" w:rsidRDefault="00AF45A5" w:rsidP="00AF45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D348B">
              <w:rPr>
                <w:rFonts w:ascii="Cambria" w:hAnsi="Cambria"/>
                <w:sz w:val="24"/>
                <w:szCs w:val="24"/>
              </w:rPr>
              <w:t>6</w:t>
            </w:r>
            <w:r w:rsidR="00A40BE5" w:rsidRPr="008D348B">
              <w:rPr>
                <w:rFonts w:ascii="Cambria" w:hAnsi="Cambria"/>
                <w:sz w:val="24"/>
                <w:szCs w:val="24"/>
              </w:rPr>
              <w:t>. 4. 202</w:t>
            </w:r>
            <w:r w:rsidRPr="008D348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AE0D33" w:rsidRPr="008D348B" w:rsidRDefault="00AF45A5" w:rsidP="00AF45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D348B">
              <w:rPr>
                <w:rFonts w:ascii="Cambria" w:hAnsi="Cambria"/>
                <w:sz w:val="24"/>
                <w:szCs w:val="24"/>
              </w:rPr>
              <w:t>11</w:t>
            </w:r>
            <w:r w:rsidR="00A40BE5" w:rsidRPr="008D348B">
              <w:rPr>
                <w:rFonts w:ascii="Cambria" w:hAnsi="Cambria"/>
                <w:sz w:val="24"/>
                <w:szCs w:val="24"/>
              </w:rPr>
              <w:t>. 4. 202</w:t>
            </w:r>
            <w:r w:rsidRPr="008D348B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Zkouškové období</w:t>
            </w:r>
          </w:p>
        </w:tc>
        <w:tc>
          <w:tcPr>
            <w:tcW w:w="916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2</w:t>
            </w:r>
            <w:r w:rsidR="00D87C5A">
              <w:rPr>
                <w:rFonts w:ascii="Cambria" w:hAnsi="Cambria"/>
                <w:sz w:val="24"/>
                <w:szCs w:val="24"/>
              </w:rPr>
              <w:t>2</w:t>
            </w:r>
            <w:r w:rsidRPr="00732F99">
              <w:rPr>
                <w:rFonts w:ascii="Cambria" w:hAnsi="Cambria"/>
                <w:sz w:val="24"/>
                <w:szCs w:val="24"/>
              </w:rPr>
              <w:t>. 5.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30. 6. 202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Letní prázdniny</w:t>
            </w:r>
          </w:p>
        </w:tc>
        <w:tc>
          <w:tcPr>
            <w:tcW w:w="916" w:type="pct"/>
            <w:vAlign w:val="center"/>
          </w:tcPr>
          <w:p w:rsidR="00F63494" w:rsidRPr="00732F99" w:rsidRDefault="00A40BE5" w:rsidP="0081510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1. 7. 202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63494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3</w:t>
            </w:r>
            <w:r w:rsidR="00815105" w:rsidRPr="00732F99">
              <w:rPr>
                <w:rFonts w:ascii="Cambria" w:hAnsi="Cambria"/>
                <w:sz w:val="24"/>
                <w:szCs w:val="24"/>
              </w:rPr>
              <w:t>1. 8. 202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F63494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Zkouškové období </w:t>
            </w:r>
            <w:r w:rsidRPr="00FB378B">
              <w:rPr>
                <w:rFonts w:ascii="Cambria" w:hAnsi="Cambria"/>
                <w:sz w:val="24"/>
                <w:szCs w:val="24"/>
              </w:rPr>
              <w:t>(září)</w:t>
            </w:r>
          </w:p>
        </w:tc>
        <w:tc>
          <w:tcPr>
            <w:tcW w:w="916" w:type="pct"/>
            <w:vAlign w:val="center"/>
          </w:tcPr>
          <w:p w:rsidR="00F63494" w:rsidRPr="00D52C1A" w:rsidRDefault="00A40BE5" w:rsidP="00732F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52C1A">
              <w:rPr>
                <w:rFonts w:ascii="Cambria" w:hAnsi="Cambria"/>
                <w:sz w:val="24"/>
                <w:szCs w:val="24"/>
              </w:rPr>
              <w:t>1. 9. 202</w:t>
            </w:r>
            <w:r w:rsidR="008D348B" w:rsidRPr="00D52C1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63494" w:rsidRPr="00D52C1A" w:rsidRDefault="00A40BE5" w:rsidP="008D34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52C1A">
              <w:rPr>
                <w:rFonts w:ascii="Cambria" w:hAnsi="Cambria"/>
                <w:sz w:val="24"/>
                <w:szCs w:val="24"/>
              </w:rPr>
              <w:t>1</w:t>
            </w:r>
            <w:r w:rsidR="00D52C1A" w:rsidRPr="00D52C1A">
              <w:rPr>
                <w:rFonts w:ascii="Cambria" w:hAnsi="Cambria"/>
                <w:sz w:val="24"/>
                <w:szCs w:val="24"/>
              </w:rPr>
              <w:t>7</w:t>
            </w:r>
            <w:r w:rsidRPr="00D52C1A">
              <w:rPr>
                <w:rFonts w:ascii="Cambria" w:hAnsi="Cambria"/>
                <w:sz w:val="24"/>
                <w:szCs w:val="24"/>
              </w:rPr>
              <w:t>. 9. 202</w:t>
            </w:r>
            <w:r w:rsidR="008D348B" w:rsidRPr="00D52C1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9397A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Splnění studijních povinností v SIS</w:t>
            </w:r>
          </w:p>
        </w:tc>
        <w:tc>
          <w:tcPr>
            <w:tcW w:w="1965" w:type="pct"/>
            <w:gridSpan w:val="2"/>
            <w:vAlign w:val="center"/>
          </w:tcPr>
          <w:p w:rsidR="00C9397A" w:rsidRPr="00D52C1A" w:rsidRDefault="00A40BE5" w:rsidP="000C370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52C1A">
              <w:rPr>
                <w:rFonts w:ascii="Cambria" w:hAnsi="Cambria"/>
                <w:sz w:val="24"/>
                <w:szCs w:val="24"/>
              </w:rPr>
              <w:t>1</w:t>
            </w:r>
            <w:r w:rsidR="00D52C1A" w:rsidRPr="00D52C1A">
              <w:rPr>
                <w:rFonts w:ascii="Cambria" w:hAnsi="Cambria"/>
                <w:sz w:val="24"/>
                <w:szCs w:val="24"/>
              </w:rPr>
              <w:t>7</w:t>
            </w:r>
            <w:r w:rsidRPr="00D52C1A">
              <w:rPr>
                <w:rFonts w:ascii="Cambria" w:hAnsi="Cambria"/>
                <w:sz w:val="24"/>
                <w:szCs w:val="24"/>
              </w:rPr>
              <w:t>. 9. 202</w:t>
            </w:r>
            <w:r w:rsidR="008D348B" w:rsidRPr="00D52C1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2098C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52098C" w:rsidRPr="00FB378B" w:rsidRDefault="0052098C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Termín pro podání žádosti o uznání předmětů z předchozího studia</w:t>
            </w:r>
          </w:p>
        </w:tc>
        <w:tc>
          <w:tcPr>
            <w:tcW w:w="1965" w:type="pct"/>
            <w:gridSpan w:val="2"/>
            <w:vAlign w:val="center"/>
          </w:tcPr>
          <w:p w:rsidR="0052098C" w:rsidRPr="00732F99" w:rsidRDefault="0052098C" w:rsidP="000C370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30. 6. 202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9397A" w:rsidRPr="00FB378B" w:rsidRDefault="00C9397A" w:rsidP="008B67AF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Podání el. </w:t>
            </w:r>
            <w:r w:rsidR="008B67AF" w:rsidRPr="00FB378B">
              <w:rPr>
                <w:rFonts w:ascii="Cambria" w:hAnsi="Cambria"/>
                <w:b/>
                <w:sz w:val="24"/>
                <w:szCs w:val="24"/>
              </w:rPr>
              <w:t>žádosti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 o zápis do dalšího ročníku</w:t>
            </w:r>
          </w:p>
        </w:tc>
        <w:tc>
          <w:tcPr>
            <w:tcW w:w="1965" w:type="pct"/>
            <w:gridSpan w:val="2"/>
            <w:vAlign w:val="center"/>
          </w:tcPr>
          <w:p w:rsidR="00C9397A" w:rsidRPr="00732F99" w:rsidRDefault="00A40BE5" w:rsidP="00D87C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1. 6. 202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  <w:r w:rsidRPr="00732F99">
              <w:rPr>
                <w:rFonts w:ascii="Cambria" w:hAnsi="Cambria"/>
                <w:sz w:val="24"/>
                <w:szCs w:val="24"/>
              </w:rPr>
              <w:t xml:space="preserve"> – 27. </w:t>
            </w:r>
            <w:r w:rsidR="00815105" w:rsidRPr="00732F99">
              <w:rPr>
                <w:rFonts w:ascii="Cambria" w:hAnsi="Cambria"/>
                <w:sz w:val="24"/>
                <w:szCs w:val="24"/>
              </w:rPr>
              <w:t>9. 202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6653E" w:rsidRPr="00FB378B" w:rsidRDefault="00C9397A" w:rsidP="00C665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Náhradní termín pro zápis do dalšího ročníku</w:t>
            </w:r>
          </w:p>
        </w:tc>
        <w:tc>
          <w:tcPr>
            <w:tcW w:w="1965" w:type="pct"/>
            <w:gridSpan w:val="2"/>
            <w:vAlign w:val="center"/>
          </w:tcPr>
          <w:p w:rsidR="00C6653E" w:rsidRPr="00732F99" w:rsidRDefault="00A40BE5" w:rsidP="000C370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</w:t>
            </w:r>
            <w:r w:rsidR="000C370A" w:rsidRPr="00732F99">
              <w:rPr>
                <w:rFonts w:ascii="Cambria" w:hAnsi="Cambria"/>
                <w:sz w:val="24"/>
                <w:szCs w:val="24"/>
              </w:rPr>
              <w:t>3</w:t>
            </w:r>
            <w:r w:rsidRPr="00732F99">
              <w:rPr>
                <w:rFonts w:ascii="Cambria" w:hAnsi="Cambria"/>
                <w:sz w:val="24"/>
                <w:szCs w:val="24"/>
              </w:rPr>
              <w:t>. 10.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9397A" w:rsidRPr="00FB378B" w:rsidTr="00C9397A">
        <w:trPr>
          <w:trHeight w:val="561"/>
        </w:trPr>
        <w:tc>
          <w:tcPr>
            <w:tcW w:w="3035" w:type="pct"/>
            <w:shd w:val="clear" w:color="auto" w:fill="F2F2F2" w:themeFill="background1" w:themeFillShade="F2"/>
            <w:vAlign w:val="center"/>
          </w:tcPr>
          <w:p w:rsidR="00C6653E" w:rsidRPr="00FB378B" w:rsidRDefault="00C9397A" w:rsidP="00D87C5A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Termín konání přijímacích zkoušek ke studiu pro studium začínající akademickým rokem 20</w:t>
            </w:r>
            <w:r w:rsidR="000C17F6" w:rsidRPr="00FB378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C5A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>/20</w:t>
            </w:r>
            <w:r w:rsidR="000C17F6" w:rsidRPr="00FB378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C5A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965" w:type="pct"/>
            <w:gridSpan w:val="2"/>
            <w:vAlign w:val="center"/>
          </w:tcPr>
          <w:p w:rsidR="00C6653E" w:rsidRPr="00732F99" w:rsidRDefault="000F15A4" w:rsidP="00AF45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1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732F99">
              <w:rPr>
                <w:rFonts w:ascii="Cambria" w:hAnsi="Cambria"/>
                <w:sz w:val="24"/>
                <w:szCs w:val="24"/>
              </w:rPr>
              <w:t>6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>.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AF45A5">
              <w:rPr>
                <w:rFonts w:ascii="Cambria" w:hAnsi="Cambria"/>
                <w:sz w:val="24"/>
                <w:szCs w:val="24"/>
              </w:rPr>
              <w:t>9</w:t>
            </w:r>
            <w:r w:rsidR="00A40BE5" w:rsidRPr="00732F99">
              <w:rPr>
                <w:rFonts w:ascii="Cambria" w:hAnsi="Cambria"/>
                <w:sz w:val="24"/>
                <w:szCs w:val="24"/>
              </w:rPr>
              <w:t>. 6. 202</w:t>
            </w:r>
            <w:r w:rsidR="00AF45A5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:rsidR="00A36BCE" w:rsidRPr="00FB378B" w:rsidRDefault="00A36BCE" w:rsidP="00AF53C6">
      <w:pPr>
        <w:jc w:val="center"/>
        <w:rPr>
          <w:rFonts w:ascii="Cambria" w:hAnsi="Cambria"/>
          <w:b/>
          <w:sz w:val="24"/>
          <w:szCs w:val="24"/>
        </w:rPr>
      </w:pPr>
    </w:p>
    <w:p w:rsidR="004A36AB" w:rsidRPr="00FB378B" w:rsidRDefault="004A36AB" w:rsidP="00AF53C6">
      <w:pPr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Státní zkoušky bakalářské a magisterské (BZK a SZZK)</w:t>
      </w:r>
    </w:p>
    <w:p w:rsidR="004A36AB" w:rsidRPr="00FB378B" w:rsidRDefault="004A36AB" w:rsidP="00AF53C6">
      <w:pPr>
        <w:jc w:val="center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>Konkrétní termíny bakalářských a magisterských státních zkoušek jsou vypisovány v SIS (po uzavření přihlášek)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2126"/>
        <w:gridCol w:w="2234"/>
      </w:tblGrid>
      <w:tr w:rsidR="00A260C8" w:rsidRPr="00FB378B" w:rsidTr="00A260C8">
        <w:trPr>
          <w:trHeight w:val="1734"/>
        </w:trPr>
        <w:tc>
          <w:tcPr>
            <w:tcW w:w="2093" w:type="dxa"/>
            <w:vAlign w:val="center"/>
          </w:tcPr>
          <w:p w:rsidR="004A36AB" w:rsidRPr="00FB378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Typ státní zkoušky</w:t>
            </w:r>
          </w:p>
        </w:tc>
        <w:tc>
          <w:tcPr>
            <w:tcW w:w="2835" w:type="dxa"/>
            <w:gridSpan w:val="2"/>
            <w:vAlign w:val="center"/>
          </w:tcPr>
          <w:p w:rsidR="004A36AB" w:rsidRPr="00FB378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Termín státní zkoušky</w:t>
            </w:r>
          </w:p>
          <w:p w:rsidR="004A36AB" w:rsidRPr="00FB378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(od – do)</w:t>
            </w:r>
          </w:p>
        </w:tc>
        <w:tc>
          <w:tcPr>
            <w:tcW w:w="2126" w:type="dxa"/>
            <w:vAlign w:val="center"/>
          </w:tcPr>
          <w:p w:rsidR="004A36AB" w:rsidRPr="00FB378B" w:rsidRDefault="004A36AB" w:rsidP="004A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Termín </w:t>
            </w:r>
            <w:r w:rsidRPr="00FB378B">
              <w:rPr>
                <w:rFonts w:ascii="Cambria" w:hAnsi="Cambria"/>
                <w:b/>
                <w:sz w:val="24"/>
                <w:szCs w:val="24"/>
                <w:u w:val="single"/>
              </w:rPr>
              <w:t>kontroly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 splnění studijních povinností před státní zkouškou</w:t>
            </w:r>
            <w:r w:rsidRPr="00FB378B">
              <w:rPr>
                <w:rFonts w:ascii="Cambria" w:hAnsi="Cambria"/>
                <w:sz w:val="24"/>
                <w:szCs w:val="24"/>
              </w:rPr>
              <w:t xml:space="preserve"> (odevzdání indexu na studijní oddělení)</w:t>
            </w:r>
          </w:p>
        </w:tc>
        <w:tc>
          <w:tcPr>
            <w:tcW w:w="2234" w:type="dxa"/>
            <w:vAlign w:val="center"/>
          </w:tcPr>
          <w:p w:rsidR="004A36AB" w:rsidRPr="00FB378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Termín odevzdání </w:t>
            </w:r>
            <w:r w:rsidRPr="00FB378B">
              <w:rPr>
                <w:rFonts w:ascii="Cambria" w:hAnsi="Cambria"/>
                <w:b/>
                <w:sz w:val="24"/>
                <w:szCs w:val="24"/>
                <w:u w:val="single"/>
              </w:rPr>
              <w:t>závazné elektronické přihlášky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 ke státní zkoušce</w:t>
            </w:r>
          </w:p>
          <w:p w:rsidR="00A64D91" w:rsidRPr="00FB378B" w:rsidRDefault="00A64D91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(od – do)</w:t>
            </w:r>
          </w:p>
        </w:tc>
      </w:tr>
      <w:tr w:rsidR="00A260C8" w:rsidRPr="00FB378B" w:rsidTr="00A260C8">
        <w:trPr>
          <w:trHeight w:val="697"/>
        </w:trPr>
        <w:tc>
          <w:tcPr>
            <w:tcW w:w="2093" w:type="dxa"/>
            <w:vMerge w:val="restart"/>
            <w:vAlign w:val="center"/>
          </w:tcPr>
          <w:p w:rsidR="004A36AB" w:rsidRPr="00FB378B" w:rsidRDefault="004A36AB" w:rsidP="004A36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378B">
              <w:rPr>
                <w:rFonts w:ascii="Cambria" w:hAnsi="Cambria"/>
                <w:b/>
                <w:sz w:val="20"/>
                <w:szCs w:val="20"/>
              </w:rPr>
              <w:t>Státní zkoušk</w:t>
            </w:r>
            <w:r w:rsidR="00450E00" w:rsidRPr="00FB378B">
              <w:rPr>
                <w:rFonts w:ascii="Cambria" w:hAnsi="Cambria"/>
                <w:b/>
                <w:sz w:val="20"/>
                <w:szCs w:val="20"/>
              </w:rPr>
              <w:t>y</w:t>
            </w:r>
          </w:p>
          <w:p w:rsidR="00450E00" w:rsidRPr="00FB378B" w:rsidRDefault="00450E00" w:rsidP="004A36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378B">
              <w:rPr>
                <w:rFonts w:ascii="Cambria" w:hAnsi="Cambria"/>
                <w:sz w:val="20"/>
                <w:szCs w:val="20"/>
              </w:rPr>
              <w:t xml:space="preserve">(zimní, jarní </w:t>
            </w:r>
            <w:r w:rsidRPr="00FB378B">
              <w:rPr>
                <w:rFonts w:ascii="Cambria" w:hAnsi="Cambria"/>
                <w:sz w:val="20"/>
                <w:szCs w:val="20"/>
              </w:rPr>
              <w:br/>
              <w:t>a podzimní termíny)</w:t>
            </w:r>
          </w:p>
          <w:p w:rsidR="00450E00" w:rsidRPr="00FB378B" w:rsidRDefault="004A36AB" w:rsidP="004A36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378B">
              <w:rPr>
                <w:rFonts w:ascii="Cambria" w:hAnsi="Cambria"/>
                <w:b/>
                <w:sz w:val="20"/>
                <w:szCs w:val="20"/>
              </w:rPr>
              <w:t>Bakalářská – BZK</w:t>
            </w:r>
          </w:p>
          <w:p w:rsidR="004A36AB" w:rsidRPr="00FB378B" w:rsidRDefault="004A36AB" w:rsidP="004A36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0"/>
                <w:szCs w:val="20"/>
              </w:rPr>
              <w:t>Magisterská – SZZK</w:t>
            </w:r>
          </w:p>
        </w:tc>
        <w:tc>
          <w:tcPr>
            <w:tcW w:w="1417" w:type="dxa"/>
            <w:vAlign w:val="center"/>
          </w:tcPr>
          <w:p w:rsidR="004A36AB" w:rsidRPr="002050EE" w:rsidRDefault="00E8520A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1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6</w:t>
            </w:r>
            <w:r w:rsidRPr="002050EE">
              <w:rPr>
                <w:rFonts w:ascii="Cambria" w:hAnsi="Cambria"/>
                <w:sz w:val="24"/>
                <w:szCs w:val="24"/>
              </w:rPr>
              <w:t>. 1.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A36AB" w:rsidRPr="002050EE" w:rsidRDefault="002050EE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2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E35AF9" w:rsidRPr="002050EE">
              <w:rPr>
                <w:rFonts w:ascii="Cambria" w:hAnsi="Cambria"/>
                <w:sz w:val="24"/>
                <w:szCs w:val="24"/>
              </w:rPr>
              <w:t>2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>. 202</w:t>
            </w:r>
            <w:r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36AB" w:rsidRPr="002050EE" w:rsidRDefault="00E35AF9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1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>. 1.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4A36AB" w:rsidRPr="002050EE" w:rsidRDefault="00E8520A" w:rsidP="007A4BC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 xml:space="preserve">od 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5</w:t>
            </w:r>
            <w:r w:rsidRPr="002050EE">
              <w:rPr>
                <w:rFonts w:ascii="Cambria" w:hAnsi="Cambria"/>
                <w:sz w:val="24"/>
                <w:szCs w:val="24"/>
              </w:rPr>
              <w:t>. 12.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2</w:t>
            </w:r>
          </w:p>
          <w:p w:rsidR="00E8520A" w:rsidRPr="002050EE" w:rsidRDefault="00E8520A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do 1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8</w:t>
            </w:r>
            <w:r w:rsidRPr="002050EE">
              <w:rPr>
                <w:rFonts w:ascii="Cambria" w:hAnsi="Cambria"/>
                <w:sz w:val="24"/>
                <w:szCs w:val="24"/>
              </w:rPr>
              <w:t>. 12.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A260C8" w:rsidRPr="00FB378B" w:rsidTr="00A260C8">
        <w:trPr>
          <w:trHeight w:val="697"/>
        </w:trPr>
        <w:tc>
          <w:tcPr>
            <w:tcW w:w="2093" w:type="dxa"/>
            <w:vMerge/>
          </w:tcPr>
          <w:p w:rsidR="004A36AB" w:rsidRPr="00FB378B" w:rsidRDefault="004A36AB" w:rsidP="00AF53C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36AB" w:rsidRPr="002050EE" w:rsidRDefault="002050EE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5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>. 6. 202</w:t>
            </w:r>
            <w:r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A36AB" w:rsidRPr="002050EE" w:rsidRDefault="00E8520A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2</w:t>
            </w:r>
            <w:r w:rsidRPr="002050EE">
              <w:rPr>
                <w:rFonts w:ascii="Cambria" w:hAnsi="Cambria"/>
                <w:sz w:val="24"/>
                <w:szCs w:val="24"/>
              </w:rPr>
              <w:t>. 6.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36AB" w:rsidRPr="002050EE" w:rsidRDefault="002050EE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2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>. 6. 202</w:t>
            </w:r>
            <w:r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4A36AB" w:rsidRPr="002050EE" w:rsidRDefault="00E8520A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od 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4</w:t>
            </w:r>
            <w:r w:rsidRPr="002050EE">
              <w:rPr>
                <w:rFonts w:ascii="Cambria" w:hAnsi="Cambria"/>
                <w:sz w:val="24"/>
                <w:szCs w:val="24"/>
              </w:rPr>
              <w:t>. 4.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  <w:p w:rsidR="00E8520A" w:rsidRPr="002050EE" w:rsidRDefault="00E8520A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 xml:space="preserve">do 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7</w:t>
            </w:r>
            <w:r w:rsidRPr="002050EE">
              <w:rPr>
                <w:rFonts w:ascii="Cambria" w:hAnsi="Cambria"/>
                <w:sz w:val="24"/>
                <w:szCs w:val="24"/>
              </w:rPr>
              <w:t>. 5.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260C8" w:rsidRPr="00FB378B" w:rsidTr="00A260C8">
        <w:trPr>
          <w:trHeight w:val="696"/>
        </w:trPr>
        <w:tc>
          <w:tcPr>
            <w:tcW w:w="2093" w:type="dxa"/>
            <w:vMerge/>
          </w:tcPr>
          <w:p w:rsidR="004A36AB" w:rsidRPr="00FB378B" w:rsidRDefault="004A36AB" w:rsidP="00AF53C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36AB" w:rsidRPr="002050EE" w:rsidRDefault="002050EE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4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>. 9. 202</w:t>
            </w:r>
            <w:r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A36AB" w:rsidRPr="002050EE" w:rsidRDefault="00E8520A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1</w:t>
            </w:r>
            <w:r w:rsidRPr="002050EE">
              <w:rPr>
                <w:rFonts w:ascii="Cambria" w:hAnsi="Cambria"/>
                <w:sz w:val="24"/>
                <w:szCs w:val="24"/>
              </w:rPr>
              <w:t>. 9.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36AB" w:rsidRPr="002050EE" w:rsidRDefault="002050EE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1</w:t>
            </w:r>
            <w:r w:rsidR="00E8520A" w:rsidRPr="002050EE">
              <w:rPr>
                <w:rFonts w:ascii="Cambria" w:hAnsi="Cambria"/>
                <w:sz w:val="24"/>
                <w:szCs w:val="24"/>
              </w:rPr>
              <w:t>. 9. 202</w:t>
            </w:r>
            <w:r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4A36AB" w:rsidRPr="002050EE" w:rsidRDefault="00E8520A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>od 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4</w:t>
            </w:r>
            <w:r w:rsidRPr="002050EE">
              <w:rPr>
                <w:rFonts w:ascii="Cambria" w:hAnsi="Cambria"/>
                <w:sz w:val="24"/>
                <w:szCs w:val="24"/>
              </w:rPr>
              <w:t>. 7.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  <w:p w:rsidR="00E8520A" w:rsidRPr="002050EE" w:rsidRDefault="00E8520A" w:rsidP="002050E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050EE">
              <w:rPr>
                <w:rFonts w:ascii="Cambria" w:hAnsi="Cambria"/>
                <w:sz w:val="24"/>
                <w:szCs w:val="24"/>
              </w:rPr>
              <w:t xml:space="preserve">do 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6</w:t>
            </w:r>
            <w:r w:rsidRPr="002050EE">
              <w:rPr>
                <w:rFonts w:ascii="Cambria" w:hAnsi="Cambria"/>
                <w:sz w:val="24"/>
                <w:szCs w:val="24"/>
              </w:rPr>
              <w:t>. 8. 202</w:t>
            </w:r>
            <w:r w:rsidR="002050EE" w:rsidRPr="002050EE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:rsidR="004A36AB" w:rsidRPr="00FB378B" w:rsidRDefault="004A36AB" w:rsidP="00AF53C6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Mkatabulky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44"/>
      </w:tblGrid>
      <w:tr w:rsidR="00C01A6E" w:rsidRPr="00FB378B" w:rsidTr="00102653">
        <w:trPr>
          <w:trHeight w:val="84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FB378B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Zadání bakalářských a diplomových prací</w:t>
            </w:r>
          </w:p>
        </w:tc>
        <w:tc>
          <w:tcPr>
            <w:tcW w:w="4144" w:type="dxa"/>
            <w:vAlign w:val="center"/>
          </w:tcPr>
          <w:p w:rsidR="00A64D91" w:rsidRPr="00732F99" w:rsidRDefault="00102653" w:rsidP="001026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p</w:t>
            </w:r>
            <w:r w:rsidR="00A64D91" w:rsidRPr="00732F99">
              <w:rPr>
                <w:rFonts w:ascii="Cambria" w:hAnsi="Cambria"/>
                <w:sz w:val="24"/>
                <w:szCs w:val="24"/>
              </w:rPr>
              <w:t>růběžně, nejpozději rok před konáním obhajoby</w:t>
            </w:r>
          </w:p>
        </w:tc>
      </w:tr>
      <w:tr w:rsidR="00C01A6E" w:rsidRPr="00FB378B" w:rsidTr="000F564B">
        <w:trPr>
          <w:trHeight w:val="844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FB378B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Elektronické odevzdání závěrečných prací</w:t>
            </w:r>
          </w:p>
        </w:tc>
        <w:tc>
          <w:tcPr>
            <w:tcW w:w="4144" w:type="dxa"/>
            <w:vAlign w:val="center"/>
          </w:tcPr>
          <w:p w:rsidR="00C01A6E" w:rsidRPr="00732F99" w:rsidRDefault="00A64D91" w:rsidP="00A64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termín totožný s podáváním elektronických přihlášek k obhajobě</w:t>
            </w:r>
          </w:p>
        </w:tc>
      </w:tr>
      <w:tr w:rsidR="00C01A6E" w:rsidRPr="00FB378B" w:rsidTr="000F564B">
        <w:trPr>
          <w:trHeight w:val="561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C01A6E" w:rsidRPr="00FB378B" w:rsidRDefault="00A64D91" w:rsidP="00A64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Bakalářské </w:t>
            </w:r>
            <w:r w:rsidR="00450E00" w:rsidRPr="00FB378B">
              <w:rPr>
                <w:rFonts w:ascii="Cambria" w:hAnsi="Cambria"/>
                <w:b/>
                <w:sz w:val="24"/>
                <w:szCs w:val="24"/>
              </w:rPr>
              <w:t>a magisterské p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>romoce</w:t>
            </w:r>
          </w:p>
        </w:tc>
        <w:tc>
          <w:tcPr>
            <w:tcW w:w="4144" w:type="dxa"/>
            <w:vAlign w:val="center"/>
          </w:tcPr>
          <w:p w:rsidR="00C01A6E" w:rsidRPr="00732F99" w:rsidRDefault="003E1943" w:rsidP="0081510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2F99">
              <w:rPr>
                <w:rFonts w:ascii="Cambria" w:hAnsi="Cambria"/>
                <w:sz w:val="24"/>
                <w:szCs w:val="24"/>
              </w:rPr>
              <w:t>březen a říjen</w:t>
            </w:r>
            <w:r w:rsidR="00D87C5A">
              <w:rPr>
                <w:rFonts w:ascii="Cambria" w:hAnsi="Cambria"/>
                <w:sz w:val="24"/>
                <w:szCs w:val="24"/>
              </w:rPr>
              <w:t>/listopad</w:t>
            </w:r>
            <w:r w:rsidRPr="00732F99">
              <w:rPr>
                <w:rFonts w:ascii="Cambria" w:hAnsi="Cambria"/>
                <w:sz w:val="24"/>
                <w:szCs w:val="24"/>
              </w:rPr>
              <w:t xml:space="preserve"> 202</w:t>
            </w:r>
            <w:r w:rsidR="00D87C5A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:rsidR="00450E00" w:rsidRPr="00FB378B" w:rsidRDefault="00450E00" w:rsidP="00090927">
      <w:pPr>
        <w:spacing w:after="0"/>
        <w:rPr>
          <w:rFonts w:ascii="Cambria" w:hAnsi="Cambria"/>
          <w:b/>
          <w:sz w:val="24"/>
          <w:szCs w:val="24"/>
        </w:rPr>
      </w:pPr>
    </w:p>
    <w:p w:rsidR="007640BD" w:rsidRPr="00FB378B" w:rsidRDefault="007640BD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60C8" w:rsidRPr="00FB378B" w:rsidRDefault="00A64D91" w:rsidP="00A260C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Čl. 4</w:t>
      </w:r>
    </w:p>
    <w:p w:rsidR="00A64D91" w:rsidRPr="00FB378B" w:rsidRDefault="00A64D91" w:rsidP="00A260C8">
      <w:pPr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Doktorské studium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204"/>
      </w:tblGrid>
      <w:tr w:rsidR="005025C3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5025C3" w:rsidRPr="00FB378B" w:rsidRDefault="005025C3" w:rsidP="00AC3404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Zápis studentů do </w:t>
            </w:r>
            <w:r w:rsidR="00AC3404">
              <w:rPr>
                <w:rFonts w:ascii="Cambria" w:hAnsi="Cambria"/>
                <w:b/>
                <w:sz w:val="24"/>
                <w:szCs w:val="24"/>
              </w:rPr>
              <w:t xml:space="preserve">1. ročníku 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>studia</w:t>
            </w:r>
          </w:p>
        </w:tc>
        <w:tc>
          <w:tcPr>
            <w:tcW w:w="4204" w:type="dxa"/>
            <w:vAlign w:val="center"/>
          </w:tcPr>
          <w:p w:rsidR="005025C3" w:rsidRDefault="005025C3" w:rsidP="00EA3C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3. 10. 2022</w:t>
            </w:r>
          </w:p>
        </w:tc>
      </w:tr>
      <w:tr w:rsidR="00EA3CA2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EA3CA2" w:rsidRPr="00FB378B" w:rsidRDefault="00EA3CA2" w:rsidP="00C373C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Náhradní termín zápisu</w:t>
            </w:r>
          </w:p>
        </w:tc>
        <w:tc>
          <w:tcPr>
            <w:tcW w:w="4204" w:type="dxa"/>
            <w:vAlign w:val="center"/>
          </w:tcPr>
          <w:p w:rsidR="00EA3CA2" w:rsidRDefault="00EA3CA2" w:rsidP="003A1A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12. 10. 2022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5025C3" w:rsidRDefault="00CB1FD5" w:rsidP="00C6152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Školitel – h</w:t>
            </w:r>
            <w:r w:rsidRPr="00793777">
              <w:rPr>
                <w:rFonts w:ascii="Cambria" w:hAnsi="Cambria"/>
                <w:b/>
                <w:sz w:val="24"/>
                <w:szCs w:val="24"/>
              </w:rPr>
              <w:t>odnocení návrhu ISP</w:t>
            </w:r>
            <w:r w:rsidR="00C6152B">
              <w:rPr>
                <w:rFonts w:ascii="Cambria" w:hAnsi="Cambria"/>
                <w:b/>
                <w:sz w:val="24"/>
                <w:szCs w:val="24"/>
              </w:rPr>
              <w:t xml:space="preserve"> v SIS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, odevzdání stanoviska oborové radě </w:t>
            </w:r>
            <w:r w:rsidR="008C43B5">
              <w:rPr>
                <w:rFonts w:ascii="Cambria" w:hAnsi="Cambria"/>
                <w:b/>
                <w:sz w:val="24"/>
                <w:szCs w:val="24"/>
              </w:rPr>
              <w:t xml:space="preserve">(elektronicky) </w:t>
            </w:r>
            <w:r w:rsidRPr="005025C3">
              <w:rPr>
                <w:rFonts w:ascii="Cambria" w:hAnsi="Cambria"/>
                <w:b/>
                <w:sz w:val="24"/>
                <w:szCs w:val="24"/>
              </w:rPr>
              <w:t xml:space="preserve">za akademický rok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2021/2022 </w:t>
            </w:r>
          </w:p>
        </w:tc>
        <w:tc>
          <w:tcPr>
            <w:tcW w:w="4204" w:type="dxa"/>
            <w:vAlign w:val="center"/>
          </w:tcPr>
          <w:p w:rsidR="00CB1FD5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10. – 14. 10. 2022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793777" w:rsidRDefault="00CB1FD5" w:rsidP="00C615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793777">
              <w:rPr>
                <w:rFonts w:ascii="Cambria" w:hAnsi="Cambria"/>
                <w:b/>
                <w:sz w:val="24"/>
                <w:szCs w:val="24"/>
              </w:rPr>
              <w:t xml:space="preserve">Oborové rady – </w:t>
            </w:r>
            <w:r w:rsidRPr="00793777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odnocení návrhů</w:t>
            </w:r>
            <w:r w:rsidRPr="00793777">
              <w:rPr>
                <w:rFonts w:asciiTheme="majorHAnsi" w:hAnsiTheme="majorHAnsi"/>
                <w:b/>
                <w:sz w:val="24"/>
                <w:szCs w:val="24"/>
              </w:rPr>
              <w:t xml:space="preserve"> ISP</w:t>
            </w:r>
            <w:r w:rsidR="00C6152B">
              <w:rPr>
                <w:rFonts w:asciiTheme="majorHAnsi" w:hAnsiTheme="majorHAnsi"/>
                <w:b/>
                <w:sz w:val="24"/>
                <w:szCs w:val="24"/>
              </w:rPr>
              <w:t xml:space="preserve"> v SIS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závěrečné stanovisko</w:t>
            </w:r>
          </w:p>
        </w:tc>
        <w:tc>
          <w:tcPr>
            <w:tcW w:w="4204" w:type="dxa"/>
            <w:vAlign w:val="center"/>
          </w:tcPr>
          <w:p w:rsidR="00CB1FD5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 10. – 31. 10. 2022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6152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1. ročník – t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>ermín odevzdání návrhu ISP</w:t>
            </w:r>
            <w:r w:rsidR="00C6152B">
              <w:rPr>
                <w:rFonts w:ascii="Cambria" w:hAnsi="Cambria"/>
                <w:b/>
                <w:sz w:val="24"/>
                <w:szCs w:val="24"/>
              </w:rPr>
              <w:t xml:space="preserve"> v SIS</w:t>
            </w:r>
          </w:p>
        </w:tc>
        <w:tc>
          <w:tcPr>
            <w:tcW w:w="4204" w:type="dxa"/>
            <w:vAlign w:val="center"/>
          </w:tcPr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11. – 30. 11. 2022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Termíny konání státní doktorské zkoušky  </w:t>
            </w:r>
          </w:p>
        </w:tc>
        <w:tc>
          <w:tcPr>
            <w:tcW w:w="4204" w:type="dxa"/>
            <w:vAlign w:val="center"/>
          </w:tcPr>
          <w:p w:rsidR="00CB1FD5" w:rsidRPr="001E632F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únor/březen 2023</w:t>
            </w:r>
          </w:p>
          <w:p w:rsidR="00CB1FD5" w:rsidRPr="001E632F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červen 2023</w:t>
            </w:r>
          </w:p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září 2023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Obhajoby disertačních prací</w:t>
            </w:r>
            <w:r>
              <w:rPr>
                <w:rStyle w:val="Znakapoznpodarou"/>
                <w:rFonts w:ascii="Cambria" w:hAnsi="Cambria"/>
                <w:b/>
                <w:sz w:val="24"/>
                <w:szCs w:val="24"/>
              </w:rPr>
              <w:footnoteReference w:id="1"/>
            </w:r>
          </w:p>
        </w:tc>
        <w:tc>
          <w:tcPr>
            <w:tcW w:w="4204" w:type="dxa"/>
            <w:vAlign w:val="center"/>
          </w:tcPr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průběžně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5502E5" w:rsidRDefault="008C43B5" w:rsidP="008C43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Vypsání termínů zkoušek</w:t>
            </w:r>
            <w:r w:rsidR="00CB1FD5" w:rsidRPr="00165990">
              <w:rPr>
                <w:rFonts w:ascii="Cambria" w:hAnsi="Cambria"/>
                <w:b/>
                <w:sz w:val="24"/>
                <w:szCs w:val="24"/>
              </w:rPr>
              <w:t xml:space="preserve"> ze základních studijních povinností dle ISP </w:t>
            </w:r>
            <w:r w:rsidR="005502E5" w:rsidRPr="005502E5">
              <w:rPr>
                <w:rFonts w:ascii="Cambria" w:hAnsi="Cambria"/>
                <w:b/>
                <w:sz w:val="24"/>
                <w:szCs w:val="24"/>
              </w:rPr>
              <w:t>(vypisují garanti předmětů za ZS a LS</w:t>
            </w:r>
            <w:r w:rsidR="00C6152B">
              <w:rPr>
                <w:rFonts w:ascii="Cambria" w:hAnsi="Cambria"/>
                <w:b/>
                <w:sz w:val="24"/>
                <w:szCs w:val="24"/>
              </w:rPr>
              <w:t xml:space="preserve"> v SIS</w:t>
            </w:r>
            <w:r w:rsidR="005502E5" w:rsidRPr="005502E5">
              <w:rPr>
                <w:rFonts w:ascii="Cambria" w:hAnsi="Cambria"/>
                <w:b/>
                <w:sz w:val="24"/>
                <w:szCs w:val="24"/>
              </w:rPr>
              <w:t>)</w:t>
            </w:r>
            <w:r>
              <w:rPr>
                <w:rStyle w:val="Znakapoznpodarou"/>
                <w:rFonts w:ascii="Cambria" w:hAnsi="Cambria"/>
                <w:b/>
                <w:sz w:val="24"/>
                <w:szCs w:val="24"/>
              </w:rPr>
              <w:footnoteReference w:id="2"/>
            </w:r>
          </w:p>
        </w:tc>
        <w:tc>
          <w:tcPr>
            <w:tcW w:w="4204" w:type="dxa"/>
            <w:vAlign w:val="center"/>
          </w:tcPr>
          <w:p w:rsidR="00CB1FD5" w:rsidRPr="001E632F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10. – 30. 11. 2022</w:t>
            </w:r>
            <w:r w:rsidRPr="001E632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B1FD5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2. – 28. 2. 2023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165990" w:rsidRDefault="00CB1FD5" w:rsidP="008C43B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Termín s</w:t>
            </w: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plnění studijních povinností </w:t>
            </w:r>
            <w:r w:rsidRPr="00165990">
              <w:rPr>
                <w:rFonts w:ascii="Cambria" w:hAnsi="Cambria"/>
                <w:b/>
                <w:sz w:val="24"/>
                <w:szCs w:val="24"/>
              </w:rPr>
              <w:t xml:space="preserve">dle ISP </w:t>
            </w:r>
          </w:p>
        </w:tc>
        <w:tc>
          <w:tcPr>
            <w:tcW w:w="4204" w:type="dxa"/>
            <w:vAlign w:val="center"/>
          </w:tcPr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52C1A">
              <w:rPr>
                <w:rFonts w:ascii="Cambria" w:hAnsi="Cambria"/>
                <w:sz w:val="24"/>
                <w:szCs w:val="24"/>
              </w:rPr>
              <w:t>17. 9. 202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5025C3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– z</w:t>
            </w:r>
            <w:r w:rsidRPr="005025C3">
              <w:rPr>
                <w:rFonts w:ascii="Cambria" w:hAnsi="Cambria"/>
                <w:b/>
                <w:sz w:val="24"/>
                <w:szCs w:val="24"/>
              </w:rPr>
              <w:t xml:space="preserve">aložení,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vyplnění a odevzdání </w:t>
            </w:r>
            <w:r w:rsidRPr="005025C3">
              <w:rPr>
                <w:rFonts w:ascii="Cambria" w:hAnsi="Cambria"/>
                <w:b/>
                <w:sz w:val="24"/>
                <w:szCs w:val="24"/>
              </w:rPr>
              <w:t xml:space="preserve">hodnocení ISP </w:t>
            </w:r>
            <w:r>
              <w:rPr>
                <w:rFonts w:ascii="Cambria" w:hAnsi="Cambria"/>
                <w:b/>
                <w:sz w:val="24"/>
                <w:szCs w:val="24"/>
              </w:rPr>
              <w:t>školiteli (elektronicky)</w:t>
            </w:r>
            <w:r w:rsidRPr="005025C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152B">
              <w:rPr>
                <w:rFonts w:ascii="Cambria" w:hAnsi="Cambria"/>
                <w:b/>
                <w:sz w:val="24"/>
                <w:szCs w:val="24"/>
              </w:rPr>
              <w:t xml:space="preserve">v SIS </w:t>
            </w:r>
            <w:r w:rsidRPr="005025C3">
              <w:rPr>
                <w:rFonts w:ascii="Cambria" w:hAnsi="Cambria"/>
                <w:b/>
                <w:sz w:val="24"/>
                <w:szCs w:val="24"/>
              </w:rPr>
              <w:t xml:space="preserve">za akademický rok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2022/2023 </w:t>
            </w:r>
          </w:p>
        </w:tc>
        <w:tc>
          <w:tcPr>
            <w:tcW w:w="4204" w:type="dxa"/>
            <w:vAlign w:val="center"/>
          </w:tcPr>
          <w:p w:rsidR="00CB1FD5" w:rsidRPr="001E632F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7. – 30. 9. 2023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lastRenderedPageBreak/>
              <w:t>Doktorské promoce</w:t>
            </w:r>
          </w:p>
        </w:tc>
        <w:tc>
          <w:tcPr>
            <w:tcW w:w="4204" w:type="dxa"/>
            <w:vAlign w:val="center"/>
          </w:tcPr>
          <w:p w:rsidR="00CB1FD5" w:rsidRPr="001E632F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prosinec 2022</w:t>
            </w:r>
          </w:p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květen 2023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>Podání přihlášky</w:t>
            </w:r>
            <w:r w:rsidR="008C43B5">
              <w:rPr>
                <w:rFonts w:ascii="Cambria" w:hAnsi="Cambria"/>
                <w:b/>
                <w:sz w:val="24"/>
                <w:szCs w:val="24"/>
              </w:rPr>
              <w:t xml:space="preserve"> do doktorských studijních programů</w:t>
            </w:r>
          </w:p>
        </w:tc>
        <w:tc>
          <w:tcPr>
            <w:tcW w:w="4204" w:type="dxa"/>
            <w:vAlign w:val="center"/>
          </w:tcPr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 11. 2022 – 30. 4. 2023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Termín konání přijímací zkoušky ke studiu pro studium začínající akademickým rokem </w:t>
            </w:r>
            <w:r>
              <w:rPr>
                <w:rFonts w:ascii="Cambria" w:hAnsi="Cambria"/>
                <w:b/>
                <w:sz w:val="24"/>
                <w:szCs w:val="24"/>
              </w:rPr>
              <w:t>2023/2024</w:t>
            </w:r>
          </w:p>
        </w:tc>
        <w:tc>
          <w:tcPr>
            <w:tcW w:w="4204" w:type="dxa"/>
            <w:vAlign w:val="center"/>
          </w:tcPr>
          <w:p w:rsidR="00CB1FD5" w:rsidRPr="00FB378B" w:rsidRDefault="005502E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6. – 9</w:t>
            </w:r>
            <w:r w:rsidR="00CB1FD5">
              <w:rPr>
                <w:rFonts w:ascii="Cambria" w:hAnsi="Cambria"/>
                <w:sz w:val="24"/>
                <w:szCs w:val="24"/>
              </w:rPr>
              <w:t>. 6. 2023</w:t>
            </w:r>
          </w:p>
        </w:tc>
      </w:tr>
      <w:tr w:rsidR="00CB1FD5" w:rsidRPr="00FB378B" w:rsidTr="00132609">
        <w:trPr>
          <w:trHeight w:val="851"/>
        </w:trPr>
        <w:tc>
          <w:tcPr>
            <w:tcW w:w="4856" w:type="dxa"/>
            <w:shd w:val="clear" w:color="auto" w:fill="F2F2F2" w:themeFill="background1" w:themeFillShade="F2"/>
            <w:vAlign w:val="center"/>
          </w:tcPr>
          <w:p w:rsidR="00CB1FD5" w:rsidRPr="00FB378B" w:rsidRDefault="00CB1FD5" w:rsidP="00CB1FD5">
            <w:pPr>
              <w:rPr>
                <w:rFonts w:ascii="Cambria" w:hAnsi="Cambria"/>
                <w:b/>
                <w:sz w:val="24"/>
                <w:szCs w:val="24"/>
              </w:rPr>
            </w:pPr>
            <w:r w:rsidRPr="00FB378B">
              <w:rPr>
                <w:rFonts w:ascii="Cambria" w:hAnsi="Cambria"/>
                <w:b/>
                <w:sz w:val="24"/>
                <w:szCs w:val="24"/>
              </w:rPr>
              <w:t xml:space="preserve">Náhradní termín přijímací zkoušky </w:t>
            </w:r>
          </w:p>
        </w:tc>
        <w:tc>
          <w:tcPr>
            <w:tcW w:w="4204" w:type="dxa"/>
            <w:vAlign w:val="center"/>
          </w:tcPr>
          <w:p w:rsidR="00CB1FD5" w:rsidRPr="00FB378B" w:rsidRDefault="00CB1FD5" w:rsidP="00CB1F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 6. – 8. 7. 2023</w:t>
            </w:r>
          </w:p>
        </w:tc>
      </w:tr>
    </w:tbl>
    <w:p w:rsidR="007640BD" w:rsidRPr="00FB378B" w:rsidRDefault="007640BD" w:rsidP="00090927">
      <w:pPr>
        <w:spacing w:after="0"/>
        <w:rPr>
          <w:rFonts w:ascii="Cambria" w:hAnsi="Cambria"/>
          <w:b/>
          <w:sz w:val="24"/>
          <w:szCs w:val="24"/>
        </w:rPr>
      </w:pPr>
    </w:p>
    <w:p w:rsidR="00090927" w:rsidRPr="00FB378B" w:rsidRDefault="00090927" w:rsidP="00090927">
      <w:pPr>
        <w:spacing w:after="0"/>
        <w:rPr>
          <w:rFonts w:ascii="Cambria" w:hAnsi="Cambria"/>
          <w:b/>
          <w:sz w:val="24"/>
          <w:szCs w:val="24"/>
        </w:rPr>
      </w:pPr>
    </w:p>
    <w:p w:rsidR="00A260C8" w:rsidRPr="00FB378B" w:rsidRDefault="00A260C8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Čl. 5</w:t>
      </w:r>
    </w:p>
    <w:p w:rsidR="00A260C8" w:rsidRPr="00FB378B" w:rsidRDefault="00A260C8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378B">
        <w:rPr>
          <w:rFonts w:ascii="Cambria" w:hAnsi="Cambria"/>
          <w:b/>
          <w:sz w:val="24"/>
          <w:szCs w:val="24"/>
        </w:rPr>
        <w:t>Závěrečná ustanovení</w:t>
      </w:r>
    </w:p>
    <w:p w:rsidR="00AF085D" w:rsidRPr="00FB378B" w:rsidRDefault="00AF085D" w:rsidP="00A64D9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60C8" w:rsidRPr="00FB378B" w:rsidRDefault="00A260C8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>1.</w:t>
      </w:r>
      <w:r w:rsidRPr="00FB378B">
        <w:rPr>
          <w:rFonts w:ascii="Cambria" w:hAnsi="Cambria"/>
          <w:sz w:val="24"/>
          <w:szCs w:val="24"/>
        </w:rPr>
        <w:tab/>
        <w:t xml:space="preserve">Toto </w:t>
      </w:r>
      <w:r w:rsidRPr="00B87489">
        <w:rPr>
          <w:rFonts w:ascii="Cambria" w:hAnsi="Cambria"/>
          <w:sz w:val="24"/>
          <w:szCs w:val="24"/>
        </w:rPr>
        <w:t>opatření nabývá platn</w:t>
      </w:r>
      <w:r w:rsidR="00F84445" w:rsidRPr="00B87489">
        <w:rPr>
          <w:rFonts w:ascii="Cambria" w:hAnsi="Cambria"/>
          <w:sz w:val="24"/>
          <w:szCs w:val="24"/>
        </w:rPr>
        <w:t xml:space="preserve">osti </w:t>
      </w:r>
      <w:r w:rsidR="001040AE" w:rsidRPr="00B87489">
        <w:rPr>
          <w:rFonts w:ascii="Cambria" w:hAnsi="Cambria"/>
          <w:sz w:val="24"/>
          <w:szCs w:val="24"/>
        </w:rPr>
        <w:t>dne</w:t>
      </w:r>
      <w:r w:rsidR="00B87489" w:rsidRPr="00B87489">
        <w:rPr>
          <w:rFonts w:ascii="Cambria" w:hAnsi="Cambria"/>
          <w:sz w:val="24"/>
          <w:szCs w:val="24"/>
        </w:rPr>
        <w:t>m podpisu</w:t>
      </w:r>
      <w:r w:rsidR="001040AE" w:rsidRPr="00B87489">
        <w:rPr>
          <w:rFonts w:ascii="Cambria" w:hAnsi="Cambria"/>
          <w:sz w:val="24"/>
          <w:szCs w:val="24"/>
        </w:rPr>
        <w:t xml:space="preserve"> </w:t>
      </w:r>
      <w:r w:rsidR="00F84445" w:rsidRPr="00B87489">
        <w:rPr>
          <w:rFonts w:ascii="Cambria" w:hAnsi="Cambria"/>
          <w:sz w:val="24"/>
          <w:szCs w:val="24"/>
        </w:rPr>
        <w:t>a účinnosti</w:t>
      </w:r>
      <w:r w:rsidR="00F84445" w:rsidRPr="00FB378B">
        <w:rPr>
          <w:rFonts w:ascii="Cambria" w:hAnsi="Cambria"/>
          <w:sz w:val="24"/>
          <w:szCs w:val="24"/>
        </w:rPr>
        <w:t xml:space="preserve"> dne </w:t>
      </w:r>
      <w:r w:rsidR="00161F7B">
        <w:rPr>
          <w:rFonts w:ascii="Cambria" w:hAnsi="Cambria"/>
          <w:sz w:val="24"/>
          <w:szCs w:val="24"/>
        </w:rPr>
        <w:t>22. 6. 2022</w:t>
      </w:r>
      <w:r w:rsidR="001040AE">
        <w:rPr>
          <w:rFonts w:ascii="Cambria" w:hAnsi="Cambria"/>
          <w:sz w:val="24"/>
          <w:szCs w:val="24"/>
        </w:rPr>
        <w:t xml:space="preserve">. </w:t>
      </w:r>
    </w:p>
    <w:p w:rsidR="00A260C8" w:rsidRPr="00FB378B" w:rsidRDefault="00A260C8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B87489" w:rsidRDefault="00B87489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AF085D" w:rsidRPr="00FB378B" w:rsidRDefault="00F84445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 xml:space="preserve">V Praze dne </w:t>
      </w:r>
      <w:r w:rsidR="00161F7B">
        <w:rPr>
          <w:rFonts w:ascii="Cambria" w:hAnsi="Cambria"/>
          <w:sz w:val="24"/>
          <w:szCs w:val="24"/>
        </w:rPr>
        <w:t>22. 6. 2022</w:t>
      </w:r>
    </w:p>
    <w:p w:rsidR="000C17F6" w:rsidRPr="00FB378B" w:rsidRDefault="000C17F6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F085D" w:rsidRPr="00FB378B" w:rsidRDefault="00AF085D" w:rsidP="00A260C8">
      <w:pPr>
        <w:tabs>
          <w:tab w:val="left" w:pos="567"/>
        </w:tabs>
        <w:spacing w:after="0"/>
        <w:rPr>
          <w:rFonts w:ascii="Cambria" w:hAnsi="Cambria"/>
          <w:sz w:val="24"/>
          <w:szCs w:val="24"/>
        </w:rPr>
      </w:pPr>
    </w:p>
    <w:p w:rsidR="00A260C8" w:rsidRPr="00FB378B" w:rsidRDefault="00A260C8" w:rsidP="00A260C8">
      <w:pPr>
        <w:tabs>
          <w:tab w:val="left" w:pos="567"/>
          <w:tab w:val="left" w:pos="4962"/>
        </w:tabs>
        <w:spacing w:after="0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ab/>
      </w:r>
      <w:r w:rsidRPr="00FB378B">
        <w:rPr>
          <w:rFonts w:ascii="Cambria" w:hAnsi="Cambria"/>
          <w:sz w:val="24"/>
          <w:szCs w:val="24"/>
        </w:rPr>
        <w:tab/>
        <w:t xml:space="preserve">doc. ThDr. Kamila Veverková, </w:t>
      </w:r>
      <w:r w:rsidR="005729F6" w:rsidRPr="00FB378B">
        <w:rPr>
          <w:rFonts w:ascii="Cambria" w:hAnsi="Cambria"/>
          <w:sz w:val="24"/>
          <w:szCs w:val="24"/>
        </w:rPr>
        <w:t>P</w:t>
      </w:r>
      <w:r w:rsidRPr="00FB378B">
        <w:rPr>
          <w:rFonts w:ascii="Cambria" w:hAnsi="Cambria"/>
          <w:sz w:val="24"/>
          <w:szCs w:val="24"/>
        </w:rPr>
        <w:t>h.D.</w:t>
      </w:r>
    </w:p>
    <w:p w:rsidR="00A260C8" w:rsidRPr="00A260C8" w:rsidRDefault="00A260C8" w:rsidP="00A260C8">
      <w:pPr>
        <w:tabs>
          <w:tab w:val="left" w:pos="567"/>
          <w:tab w:val="left" w:pos="5812"/>
        </w:tabs>
        <w:spacing w:after="0"/>
        <w:rPr>
          <w:rFonts w:ascii="Cambria" w:hAnsi="Cambria"/>
          <w:sz w:val="24"/>
          <w:szCs w:val="24"/>
        </w:rPr>
      </w:pPr>
      <w:r w:rsidRPr="00FB378B">
        <w:rPr>
          <w:rFonts w:ascii="Cambria" w:hAnsi="Cambria"/>
          <w:sz w:val="24"/>
          <w:szCs w:val="24"/>
        </w:rPr>
        <w:tab/>
      </w:r>
      <w:r w:rsidRPr="00FB378B">
        <w:rPr>
          <w:rFonts w:ascii="Cambria" w:hAnsi="Cambria"/>
          <w:sz w:val="24"/>
          <w:szCs w:val="24"/>
        </w:rPr>
        <w:tab/>
        <w:t>děkanka HTF UK</w:t>
      </w:r>
    </w:p>
    <w:sectPr w:rsidR="00A260C8" w:rsidRPr="00A260C8" w:rsidSect="00AE0D33">
      <w:footerReference w:type="default" r:id="rId8"/>
      <w:pgSz w:w="11906" w:h="16838"/>
      <w:pgMar w:top="970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99" w:rsidRDefault="00732F99" w:rsidP="00A260C8">
      <w:pPr>
        <w:spacing w:after="0" w:line="240" w:lineRule="auto"/>
      </w:pPr>
      <w:r>
        <w:separator/>
      </w:r>
    </w:p>
  </w:endnote>
  <w:endnote w:type="continuationSeparator" w:id="0">
    <w:p w:rsidR="00732F99" w:rsidRDefault="00732F99" w:rsidP="00A2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21079"/>
      <w:docPartObj>
        <w:docPartGallery w:val="Page Numbers (Bottom of Page)"/>
        <w:docPartUnique/>
      </w:docPartObj>
    </w:sdtPr>
    <w:sdtEndPr/>
    <w:sdtContent>
      <w:p w:rsidR="00732F99" w:rsidRDefault="00732F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53">
          <w:rPr>
            <w:noProof/>
          </w:rPr>
          <w:t>3</w:t>
        </w:r>
        <w:r>
          <w:fldChar w:fldCharType="end"/>
        </w:r>
      </w:p>
    </w:sdtContent>
  </w:sdt>
  <w:p w:rsidR="00732F99" w:rsidRDefault="00732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99" w:rsidRDefault="00732F99" w:rsidP="00A260C8">
      <w:pPr>
        <w:spacing w:after="0" w:line="240" w:lineRule="auto"/>
      </w:pPr>
      <w:r>
        <w:separator/>
      </w:r>
    </w:p>
  </w:footnote>
  <w:footnote w:type="continuationSeparator" w:id="0">
    <w:p w:rsidR="00732F99" w:rsidRDefault="00732F99" w:rsidP="00A260C8">
      <w:pPr>
        <w:spacing w:after="0" w:line="240" w:lineRule="auto"/>
      </w:pPr>
      <w:r>
        <w:continuationSeparator/>
      </w:r>
    </w:p>
  </w:footnote>
  <w:footnote w:id="1">
    <w:p w:rsidR="00CB1FD5" w:rsidRDefault="00CB1FD5" w:rsidP="00E850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502E5">
        <w:t xml:space="preserve">Podle </w:t>
      </w:r>
      <w:r w:rsidRPr="00E850DB">
        <w:t>Opatření děkanky č. 9/2018 Pravidla pro evidenci, odevzdávání a</w:t>
      </w:r>
      <w:r>
        <w:t xml:space="preserve"> zveřejňování závěrečných prací; Metodický pokyn děkana k předkládání disertačních prací na HTF UK č. 1/2019 ze dne 1. ledna 2019.</w:t>
      </w:r>
    </w:p>
  </w:footnote>
  <w:footnote w:id="2">
    <w:p w:rsidR="008C43B5" w:rsidRDefault="008C43B5">
      <w:pPr>
        <w:pStyle w:val="Textpoznpodarou"/>
      </w:pPr>
      <w:r>
        <w:rPr>
          <w:rStyle w:val="Znakapoznpodarou"/>
        </w:rPr>
        <w:footnoteRef/>
      </w:r>
      <w:r>
        <w:t xml:space="preserve"> Prostřednictvím Studijního informačního systému UK is.cuni.cz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C68"/>
    <w:multiLevelType w:val="hybridMultilevel"/>
    <w:tmpl w:val="45B6E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404"/>
    <w:multiLevelType w:val="hybridMultilevel"/>
    <w:tmpl w:val="9BCC569E"/>
    <w:lvl w:ilvl="0" w:tplc="61BE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023ED"/>
    <w:multiLevelType w:val="hybridMultilevel"/>
    <w:tmpl w:val="B0C03232"/>
    <w:lvl w:ilvl="0" w:tplc="E8CECA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C6"/>
    <w:rsid w:val="00017E9A"/>
    <w:rsid w:val="00024FD2"/>
    <w:rsid w:val="00053AC5"/>
    <w:rsid w:val="0006024F"/>
    <w:rsid w:val="00065FBE"/>
    <w:rsid w:val="00084179"/>
    <w:rsid w:val="00090927"/>
    <w:rsid w:val="000B7A86"/>
    <w:rsid w:val="000C17F6"/>
    <w:rsid w:val="000C370A"/>
    <w:rsid w:val="000E6585"/>
    <w:rsid w:val="000F15A4"/>
    <w:rsid w:val="000F564B"/>
    <w:rsid w:val="00102653"/>
    <w:rsid w:val="001040AE"/>
    <w:rsid w:val="00132609"/>
    <w:rsid w:val="00161F7B"/>
    <w:rsid w:val="00165990"/>
    <w:rsid w:val="00167311"/>
    <w:rsid w:val="00180A60"/>
    <w:rsid w:val="001A2076"/>
    <w:rsid w:val="001A4A67"/>
    <w:rsid w:val="001B6BB9"/>
    <w:rsid w:val="001D7479"/>
    <w:rsid w:val="001E632F"/>
    <w:rsid w:val="002050EE"/>
    <w:rsid w:val="00243789"/>
    <w:rsid w:val="00275E11"/>
    <w:rsid w:val="002929CA"/>
    <w:rsid w:val="002C59F0"/>
    <w:rsid w:val="002D3D56"/>
    <w:rsid w:val="002F0D90"/>
    <w:rsid w:val="002F616F"/>
    <w:rsid w:val="003108A9"/>
    <w:rsid w:val="003142E7"/>
    <w:rsid w:val="00323A65"/>
    <w:rsid w:val="00335EF2"/>
    <w:rsid w:val="003572B9"/>
    <w:rsid w:val="003A1AD2"/>
    <w:rsid w:val="003E1943"/>
    <w:rsid w:val="003F193C"/>
    <w:rsid w:val="00400550"/>
    <w:rsid w:val="00413F53"/>
    <w:rsid w:val="00431B35"/>
    <w:rsid w:val="00443F7D"/>
    <w:rsid w:val="00450E00"/>
    <w:rsid w:val="00483E20"/>
    <w:rsid w:val="00492F13"/>
    <w:rsid w:val="004A36AB"/>
    <w:rsid w:val="004A657C"/>
    <w:rsid w:val="005025C3"/>
    <w:rsid w:val="0052098C"/>
    <w:rsid w:val="005502E5"/>
    <w:rsid w:val="005729F6"/>
    <w:rsid w:val="00591492"/>
    <w:rsid w:val="00616AC5"/>
    <w:rsid w:val="0062060A"/>
    <w:rsid w:val="00690380"/>
    <w:rsid w:val="006C1C29"/>
    <w:rsid w:val="006C50BD"/>
    <w:rsid w:val="006E0505"/>
    <w:rsid w:val="006F2197"/>
    <w:rsid w:val="00702A3D"/>
    <w:rsid w:val="00712115"/>
    <w:rsid w:val="00732F99"/>
    <w:rsid w:val="007640BD"/>
    <w:rsid w:val="00793777"/>
    <w:rsid w:val="007A4BC2"/>
    <w:rsid w:val="007B5B2E"/>
    <w:rsid w:val="0081180D"/>
    <w:rsid w:val="00812430"/>
    <w:rsid w:val="00815105"/>
    <w:rsid w:val="008670A1"/>
    <w:rsid w:val="008B24FD"/>
    <w:rsid w:val="008B67AF"/>
    <w:rsid w:val="008C3932"/>
    <w:rsid w:val="008C43B5"/>
    <w:rsid w:val="008D348B"/>
    <w:rsid w:val="00951E0B"/>
    <w:rsid w:val="00984E27"/>
    <w:rsid w:val="0098572A"/>
    <w:rsid w:val="00A006D7"/>
    <w:rsid w:val="00A05C0D"/>
    <w:rsid w:val="00A260C8"/>
    <w:rsid w:val="00A36BCE"/>
    <w:rsid w:val="00A40BE5"/>
    <w:rsid w:val="00A64D91"/>
    <w:rsid w:val="00AC3404"/>
    <w:rsid w:val="00AE0D33"/>
    <w:rsid w:val="00AE7278"/>
    <w:rsid w:val="00AF085D"/>
    <w:rsid w:val="00AF45A5"/>
    <w:rsid w:val="00AF53C6"/>
    <w:rsid w:val="00B12C69"/>
    <w:rsid w:val="00B45EE3"/>
    <w:rsid w:val="00B56FF8"/>
    <w:rsid w:val="00B87489"/>
    <w:rsid w:val="00C0102C"/>
    <w:rsid w:val="00C01A6E"/>
    <w:rsid w:val="00C1213C"/>
    <w:rsid w:val="00C357CE"/>
    <w:rsid w:val="00C373C7"/>
    <w:rsid w:val="00C55707"/>
    <w:rsid w:val="00C6152B"/>
    <w:rsid w:val="00C6653E"/>
    <w:rsid w:val="00C67511"/>
    <w:rsid w:val="00C9397A"/>
    <w:rsid w:val="00CB1FD5"/>
    <w:rsid w:val="00CE1C9F"/>
    <w:rsid w:val="00D52A08"/>
    <w:rsid w:val="00D52C1A"/>
    <w:rsid w:val="00D87C5A"/>
    <w:rsid w:val="00DE3ECD"/>
    <w:rsid w:val="00DE5746"/>
    <w:rsid w:val="00E061A3"/>
    <w:rsid w:val="00E34B9B"/>
    <w:rsid w:val="00E35AF9"/>
    <w:rsid w:val="00E4336E"/>
    <w:rsid w:val="00E850DB"/>
    <w:rsid w:val="00E8520A"/>
    <w:rsid w:val="00E87514"/>
    <w:rsid w:val="00EA3CA2"/>
    <w:rsid w:val="00EB107C"/>
    <w:rsid w:val="00EC0DED"/>
    <w:rsid w:val="00EF4232"/>
    <w:rsid w:val="00EF6F9C"/>
    <w:rsid w:val="00F00647"/>
    <w:rsid w:val="00F32B06"/>
    <w:rsid w:val="00F63494"/>
    <w:rsid w:val="00F841E1"/>
    <w:rsid w:val="00F84445"/>
    <w:rsid w:val="00FB378B"/>
    <w:rsid w:val="00FC3927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165F"/>
  <w15:docId w15:val="{728ADA41-504F-4D5A-9DB3-3FF0EB7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142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A2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C8"/>
  </w:style>
  <w:style w:type="paragraph" w:styleId="Zpat">
    <w:name w:val="footer"/>
    <w:basedOn w:val="Normln"/>
    <w:link w:val="ZpatChar"/>
    <w:uiPriority w:val="99"/>
    <w:unhideWhenUsed/>
    <w:rsid w:val="00A2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C8"/>
  </w:style>
  <w:style w:type="paragraph" w:styleId="Textbubliny">
    <w:name w:val="Balloon Text"/>
    <w:basedOn w:val="Normln"/>
    <w:link w:val="TextbublinyChar"/>
    <w:uiPriority w:val="99"/>
    <w:semiHidden/>
    <w:unhideWhenUsed/>
    <w:rsid w:val="008B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4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0BE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0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50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5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0DEA-D8AB-4DD7-B413-F0B25AF2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Patová</dc:creator>
  <cp:lastModifiedBy>Barbora Galová</cp:lastModifiedBy>
  <cp:revision>2</cp:revision>
  <cp:lastPrinted>2022-03-29T10:41:00Z</cp:lastPrinted>
  <dcterms:created xsi:type="dcterms:W3CDTF">2022-06-22T10:56:00Z</dcterms:created>
  <dcterms:modified xsi:type="dcterms:W3CDTF">2022-06-22T10:56:00Z</dcterms:modified>
</cp:coreProperties>
</file>