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962AA" w14:textId="77777777" w:rsidR="00CB4008" w:rsidRPr="00E13E99" w:rsidRDefault="00CB4008" w:rsidP="00CB4008">
      <w:pPr>
        <w:jc w:val="center"/>
        <w:rPr>
          <w:b/>
          <w:bCs/>
          <w:sz w:val="30"/>
          <w:szCs w:val="30"/>
        </w:rPr>
      </w:pPr>
      <w:r w:rsidRPr="009F0D2B">
        <w:rPr>
          <w:b/>
          <w:bCs/>
          <w:sz w:val="30"/>
          <w:szCs w:val="30"/>
        </w:rPr>
        <w:t>Cyklus přednášek Univerzity třetího věku na UK HTF</w:t>
      </w:r>
    </w:p>
    <w:p w14:paraId="780AC2F6" w14:textId="79549848" w:rsidR="00CB4008" w:rsidRPr="00E13E99" w:rsidRDefault="00CB4008" w:rsidP="00CB4008">
      <w:pPr>
        <w:jc w:val="center"/>
        <w:rPr>
          <w:b/>
          <w:bCs/>
          <w:sz w:val="30"/>
          <w:szCs w:val="30"/>
        </w:rPr>
      </w:pPr>
      <w:r w:rsidRPr="00E13E99">
        <w:rPr>
          <w:b/>
          <w:bCs/>
          <w:sz w:val="30"/>
          <w:szCs w:val="30"/>
        </w:rPr>
        <w:t>„</w:t>
      </w:r>
      <w:r w:rsidR="00494F33">
        <w:rPr>
          <w:b/>
          <w:bCs/>
          <w:sz w:val="30"/>
          <w:szCs w:val="30"/>
        </w:rPr>
        <w:t>80 let od konce druhé světové války</w:t>
      </w:r>
      <w:r w:rsidRPr="00E13E99">
        <w:rPr>
          <w:b/>
          <w:bCs/>
          <w:sz w:val="30"/>
          <w:szCs w:val="30"/>
        </w:rPr>
        <w:t>“</w:t>
      </w:r>
    </w:p>
    <w:p w14:paraId="4FE641D7" w14:textId="77777777" w:rsidR="00CB4008" w:rsidRPr="009F0D2B" w:rsidRDefault="00CB4008" w:rsidP="00CB4008">
      <w:pPr>
        <w:rPr>
          <w:b/>
          <w:bCs/>
        </w:rPr>
      </w:pPr>
    </w:p>
    <w:p w14:paraId="4F78B34A" w14:textId="79B4C34B" w:rsidR="00CB4008" w:rsidRPr="009F0D2B" w:rsidRDefault="00CB4008" w:rsidP="00CB4008">
      <w:pPr>
        <w:jc w:val="center"/>
        <w:rPr>
          <w:b/>
          <w:bCs/>
          <w:sz w:val="24"/>
          <w:szCs w:val="24"/>
        </w:rPr>
      </w:pPr>
      <w:r w:rsidRPr="009F0D2B">
        <w:rPr>
          <w:b/>
          <w:bCs/>
          <w:sz w:val="24"/>
          <w:szCs w:val="24"/>
        </w:rPr>
        <w:t xml:space="preserve">Vždy v úterý </w:t>
      </w:r>
      <w:r w:rsidR="00117A71">
        <w:rPr>
          <w:b/>
          <w:bCs/>
          <w:sz w:val="24"/>
          <w:szCs w:val="24"/>
        </w:rPr>
        <w:t>7</w:t>
      </w:r>
      <w:r w:rsidRPr="009F0D2B">
        <w:rPr>
          <w:b/>
          <w:bCs/>
          <w:sz w:val="24"/>
          <w:szCs w:val="24"/>
        </w:rPr>
        <w:t xml:space="preserve">. </w:t>
      </w:r>
      <w:r w:rsidR="00117A71">
        <w:rPr>
          <w:b/>
          <w:bCs/>
          <w:sz w:val="24"/>
          <w:szCs w:val="24"/>
        </w:rPr>
        <w:t>10</w:t>
      </w:r>
      <w:r w:rsidRPr="009F0D2B">
        <w:rPr>
          <w:b/>
          <w:bCs/>
          <w:sz w:val="24"/>
          <w:szCs w:val="24"/>
        </w:rPr>
        <w:t xml:space="preserve">. – </w:t>
      </w:r>
      <w:r w:rsidR="00117A71">
        <w:rPr>
          <w:b/>
          <w:bCs/>
          <w:sz w:val="24"/>
          <w:szCs w:val="24"/>
        </w:rPr>
        <w:t>16</w:t>
      </w:r>
      <w:r w:rsidRPr="009F0D2B">
        <w:rPr>
          <w:b/>
          <w:bCs/>
          <w:sz w:val="24"/>
          <w:szCs w:val="24"/>
        </w:rPr>
        <w:t xml:space="preserve">. </w:t>
      </w:r>
      <w:r w:rsidR="00117A71">
        <w:rPr>
          <w:b/>
          <w:bCs/>
          <w:sz w:val="24"/>
          <w:szCs w:val="24"/>
        </w:rPr>
        <w:t>12</w:t>
      </w:r>
      <w:r w:rsidRPr="009F0D2B">
        <w:rPr>
          <w:b/>
          <w:bCs/>
          <w:sz w:val="24"/>
          <w:szCs w:val="24"/>
        </w:rPr>
        <w:t>. 20</w:t>
      </w:r>
      <w:r w:rsidRPr="001E63E4">
        <w:rPr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>5</w:t>
      </w:r>
    </w:p>
    <w:p w14:paraId="64830415" w14:textId="77777777" w:rsidR="00CB4008" w:rsidRPr="009F0D2B" w:rsidRDefault="00CB4008" w:rsidP="00CB4008">
      <w:pPr>
        <w:jc w:val="center"/>
        <w:rPr>
          <w:b/>
          <w:bCs/>
          <w:sz w:val="24"/>
          <w:szCs w:val="24"/>
        </w:rPr>
      </w:pPr>
      <w:r w:rsidRPr="009F0D2B">
        <w:rPr>
          <w:b/>
          <w:bCs/>
          <w:sz w:val="24"/>
          <w:szCs w:val="24"/>
        </w:rPr>
        <w:t>10.15</w:t>
      </w:r>
      <w:r>
        <w:rPr>
          <w:b/>
          <w:bCs/>
          <w:sz w:val="24"/>
          <w:szCs w:val="24"/>
        </w:rPr>
        <w:t>–</w:t>
      </w:r>
      <w:r w:rsidRPr="009F0D2B">
        <w:rPr>
          <w:b/>
          <w:bCs/>
          <w:sz w:val="24"/>
          <w:szCs w:val="24"/>
        </w:rPr>
        <w:t>12.</w:t>
      </w:r>
      <w:r w:rsidRPr="001E63E4">
        <w:rPr>
          <w:b/>
          <w:bCs/>
          <w:sz w:val="24"/>
          <w:szCs w:val="24"/>
        </w:rPr>
        <w:t>45</w:t>
      </w:r>
      <w:r>
        <w:rPr>
          <w:b/>
          <w:bCs/>
          <w:sz w:val="24"/>
          <w:szCs w:val="24"/>
        </w:rPr>
        <w:t>,</w:t>
      </w:r>
      <w:r w:rsidRPr="009F0D2B">
        <w:rPr>
          <w:b/>
          <w:bCs/>
          <w:sz w:val="24"/>
          <w:szCs w:val="24"/>
        </w:rPr>
        <w:t xml:space="preserve"> aula H109 v přízemí hlavní budovy UK HTF</w:t>
      </w:r>
    </w:p>
    <w:p w14:paraId="1140908B" w14:textId="77777777" w:rsidR="00CB4008" w:rsidRDefault="00CB4008" w:rsidP="00CB4008"/>
    <w:p w14:paraId="74F5E216" w14:textId="2B3B067D" w:rsidR="00CB4008" w:rsidRDefault="001D2795" w:rsidP="00CB4008">
      <w:r>
        <w:t>7</w:t>
      </w:r>
      <w:r w:rsidR="00CB4008">
        <w:t xml:space="preserve">. </w:t>
      </w:r>
      <w:r>
        <w:t>10</w:t>
      </w:r>
      <w:r w:rsidR="00CB4008">
        <w:t>.</w:t>
      </w:r>
      <w:r w:rsidR="00314FF7">
        <w:t xml:space="preserve"> –</w:t>
      </w:r>
      <w:r w:rsidR="00CB4008">
        <w:t xml:space="preserve"> </w:t>
      </w:r>
      <w:proofErr w:type="gramStart"/>
      <w:r w:rsidR="00BE0E4C" w:rsidRPr="00BE0E4C">
        <w:t>Doc.</w:t>
      </w:r>
      <w:proofErr w:type="gramEnd"/>
      <w:r w:rsidR="00BE0E4C" w:rsidRPr="00BE0E4C">
        <w:t xml:space="preserve"> ThDr. et Mgr. Pavel </w:t>
      </w:r>
      <w:proofErr w:type="spellStart"/>
      <w:r w:rsidR="00BE0E4C" w:rsidRPr="00BE0E4C">
        <w:t>Helan</w:t>
      </w:r>
      <w:proofErr w:type="spellEnd"/>
      <w:r w:rsidR="00BE0E4C" w:rsidRPr="00BE0E4C">
        <w:t>, Th.D.: Informace k</w:t>
      </w:r>
      <w:r w:rsidR="00BE0E4C">
        <w:t> </w:t>
      </w:r>
      <w:r w:rsidR="00BE0E4C" w:rsidRPr="00BE0E4C">
        <w:t>semestru</w:t>
      </w:r>
      <w:r w:rsidR="00BE0E4C">
        <w:t>/</w:t>
      </w:r>
      <w:r w:rsidR="00BE0E4C" w:rsidRPr="00BE0E4C">
        <w:t xml:space="preserve"> </w:t>
      </w:r>
      <w:r w:rsidR="00BE0E4C" w:rsidRPr="00887FC1">
        <w:rPr>
          <w:i/>
          <w:iCs/>
        </w:rPr>
        <w:t>Svatý stolec a Protektorát Čechy a Morava</w:t>
      </w:r>
    </w:p>
    <w:p w14:paraId="17639971" w14:textId="71302538" w:rsidR="00887FC1" w:rsidRDefault="00887FC1" w:rsidP="00CB4008">
      <w:pPr>
        <w:rPr>
          <w:i/>
          <w:iCs/>
        </w:rPr>
      </w:pPr>
      <w:r>
        <w:t xml:space="preserve">Mgr. Helena Pospíšilová, Ph.D.: </w:t>
      </w:r>
      <w:r w:rsidRPr="00887FC1">
        <w:rPr>
          <w:i/>
          <w:iCs/>
        </w:rPr>
        <w:t>Dezinformace v minulosti a nyní</w:t>
      </w:r>
    </w:p>
    <w:p w14:paraId="01A92875" w14:textId="77777777" w:rsidR="001F6B9B" w:rsidRPr="001F6B9B" w:rsidRDefault="001F6B9B" w:rsidP="00CB4008">
      <w:pPr>
        <w:rPr>
          <w:i/>
          <w:iCs/>
          <w:sz w:val="10"/>
          <w:szCs w:val="10"/>
        </w:rPr>
      </w:pPr>
    </w:p>
    <w:p w14:paraId="5236CBB1" w14:textId="488669F4" w:rsidR="00CB4008" w:rsidRDefault="0035024A" w:rsidP="00CB4008">
      <w:pPr>
        <w:rPr>
          <w:i/>
          <w:iCs/>
        </w:rPr>
      </w:pPr>
      <w:r>
        <w:t>14</w:t>
      </w:r>
      <w:r w:rsidR="00CB4008">
        <w:t xml:space="preserve">. </w:t>
      </w:r>
      <w:r>
        <w:t>10</w:t>
      </w:r>
      <w:r w:rsidR="00CB4008">
        <w:t xml:space="preserve">. – </w:t>
      </w:r>
      <w:r w:rsidR="001A5D77" w:rsidRPr="001A5D77">
        <w:t xml:space="preserve">ThDr. Jaroslav Hrdlička: </w:t>
      </w:r>
      <w:r w:rsidRPr="0035024A">
        <w:rPr>
          <w:i/>
          <w:iCs/>
        </w:rPr>
        <w:t>Kulturní aktivity exilové vlády v Londýně 1940</w:t>
      </w:r>
      <w:r w:rsidR="007F60AA">
        <w:rPr>
          <w:i/>
          <w:iCs/>
        </w:rPr>
        <w:t>–</w:t>
      </w:r>
      <w:r w:rsidRPr="0035024A">
        <w:rPr>
          <w:i/>
          <w:iCs/>
        </w:rPr>
        <w:t xml:space="preserve">1945 a doc. František Maria </w:t>
      </w:r>
      <w:proofErr w:type="spellStart"/>
      <w:r w:rsidRPr="0035024A">
        <w:rPr>
          <w:i/>
          <w:iCs/>
        </w:rPr>
        <w:t>Hník</w:t>
      </w:r>
      <w:proofErr w:type="spellEnd"/>
    </w:p>
    <w:p w14:paraId="10A33A48" w14:textId="77777777" w:rsidR="001F6B9B" w:rsidRPr="001F6B9B" w:rsidRDefault="001F6B9B" w:rsidP="00CB4008">
      <w:pPr>
        <w:rPr>
          <w:i/>
          <w:iCs/>
          <w:sz w:val="10"/>
          <w:szCs w:val="10"/>
        </w:rPr>
      </w:pPr>
    </w:p>
    <w:p w14:paraId="3C90DBE6" w14:textId="51FBB460" w:rsidR="001A5D77" w:rsidRDefault="00C30D42" w:rsidP="00CB4008">
      <w:pPr>
        <w:rPr>
          <w:i/>
          <w:iCs/>
        </w:rPr>
      </w:pPr>
      <w:r>
        <w:t>21</w:t>
      </w:r>
      <w:r w:rsidR="00CB4008">
        <w:t xml:space="preserve">. </w:t>
      </w:r>
      <w:r>
        <w:t>10</w:t>
      </w:r>
      <w:r w:rsidR="00CB4008">
        <w:t xml:space="preserve">. </w:t>
      </w:r>
      <w:r>
        <w:t xml:space="preserve">– </w:t>
      </w:r>
      <w:r w:rsidR="00D06164">
        <w:t>PhDr</w:t>
      </w:r>
      <w:r w:rsidRPr="00C30D42">
        <w:t xml:space="preserve">. Lena </w:t>
      </w:r>
      <w:proofErr w:type="spellStart"/>
      <w:r w:rsidRPr="00C30D42">
        <w:t>Arava</w:t>
      </w:r>
      <w:proofErr w:type="spellEnd"/>
      <w:r w:rsidR="00D06164">
        <w:t>-</w:t>
      </w:r>
      <w:r w:rsidRPr="00C30D42">
        <w:t>Novotná, Th.D.:</w:t>
      </w:r>
      <w:r>
        <w:t xml:space="preserve"> </w:t>
      </w:r>
      <w:r w:rsidRPr="00AC1427">
        <w:rPr>
          <w:i/>
          <w:iCs/>
        </w:rPr>
        <w:t>Od osvobození ke vzniku Státu Izrael (1945</w:t>
      </w:r>
      <w:r w:rsidR="007D68DE">
        <w:rPr>
          <w:i/>
          <w:iCs/>
        </w:rPr>
        <w:t>–</w:t>
      </w:r>
      <w:r w:rsidRPr="00AC1427">
        <w:rPr>
          <w:i/>
          <w:iCs/>
        </w:rPr>
        <w:t>1948)</w:t>
      </w:r>
    </w:p>
    <w:p w14:paraId="7C48C2E6" w14:textId="77777777" w:rsidR="001F6B9B" w:rsidRPr="001F6B9B" w:rsidRDefault="001F6B9B" w:rsidP="00CB4008">
      <w:pPr>
        <w:rPr>
          <w:i/>
          <w:iCs/>
          <w:sz w:val="10"/>
          <w:szCs w:val="10"/>
        </w:rPr>
      </w:pPr>
    </w:p>
    <w:p w14:paraId="663E9BC8" w14:textId="2A99539E" w:rsidR="00CB4008" w:rsidRDefault="003D7196" w:rsidP="00CB4008">
      <w:pPr>
        <w:rPr>
          <w:i/>
          <w:iCs/>
        </w:rPr>
      </w:pPr>
      <w:r>
        <w:t>4</w:t>
      </w:r>
      <w:r w:rsidR="00CB4008">
        <w:t xml:space="preserve">. </w:t>
      </w:r>
      <w:r>
        <w:t>11</w:t>
      </w:r>
      <w:r w:rsidR="00CB4008">
        <w:t>. –</w:t>
      </w:r>
      <w:r w:rsidR="005A4A20" w:rsidRPr="005A4A20">
        <w:t xml:space="preserve"> </w:t>
      </w:r>
      <w:r>
        <w:t xml:space="preserve">Mgr. Zdeněk Munzar, </w:t>
      </w:r>
      <w:proofErr w:type="spellStart"/>
      <w:proofErr w:type="gramStart"/>
      <w:r w:rsidRPr="003D7196">
        <w:t>BBus</w:t>
      </w:r>
      <w:proofErr w:type="spellEnd"/>
      <w:r w:rsidRPr="003D7196">
        <w:t>(</w:t>
      </w:r>
      <w:proofErr w:type="gramEnd"/>
      <w:r w:rsidRPr="003D7196">
        <w:t xml:space="preserve">Hons), </w:t>
      </w:r>
      <w:proofErr w:type="spellStart"/>
      <w:r w:rsidRPr="003D7196">
        <w:t>DiS</w:t>
      </w:r>
      <w:proofErr w:type="spellEnd"/>
      <w:r w:rsidRPr="003D7196">
        <w:t>.</w:t>
      </w:r>
      <w:r>
        <w:t xml:space="preserve"> – </w:t>
      </w:r>
      <w:r w:rsidRPr="003D7196">
        <w:rPr>
          <w:i/>
          <w:iCs/>
        </w:rPr>
        <w:t xml:space="preserve">Operace </w:t>
      </w:r>
      <w:proofErr w:type="spellStart"/>
      <w:r w:rsidRPr="003D7196">
        <w:rPr>
          <w:i/>
          <w:iCs/>
        </w:rPr>
        <w:t>Lukaševič</w:t>
      </w:r>
      <w:proofErr w:type="spellEnd"/>
      <w:r w:rsidRPr="003D7196">
        <w:rPr>
          <w:i/>
          <w:iCs/>
        </w:rPr>
        <w:t>/</w:t>
      </w:r>
      <w:proofErr w:type="spellStart"/>
      <w:r w:rsidRPr="003D7196">
        <w:rPr>
          <w:i/>
          <w:iCs/>
        </w:rPr>
        <w:t>Suliga</w:t>
      </w:r>
      <w:proofErr w:type="spellEnd"/>
      <w:r w:rsidRPr="003D7196">
        <w:rPr>
          <w:i/>
          <w:iCs/>
        </w:rPr>
        <w:t xml:space="preserve"> a poválečné osudy jejích účastníků</w:t>
      </w:r>
    </w:p>
    <w:p w14:paraId="557FF591" w14:textId="77777777" w:rsidR="001F6B9B" w:rsidRPr="001F6B9B" w:rsidRDefault="001F6B9B" w:rsidP="00CB4008">
      <w:pPr>
        <w:rPr>
          <w:i/>
          <w:iCs/>
          <w:sz w:val="10"/>
          <w:szCs w:val="10"/>
        </w:rPr>
      </w:pPr>
    </w:p>
    <w:p w14:paraId="7B849EE1" w14:textId="41618FB3" w:rsidR="00CB4008" w:rsidRDefault="003969A7" w:rsidP="00CB4008">
      <w:pPr>
        <w:rPr>
          <w:i/>
          <w:iCs/>
        </w:rPr>
      </w:pPr>
      <w:r>
        <w:t>1</w:t>
      </w:r>
      <w:r w:rsidR="006C2C73">
        <w:t>1</w:t>
      </w:r>
      <w:r w:rsidR="00CB4008">
        <w:t xml:space="preserve">. </w:t>
      </w:r>
      <w:r w:rsidR="006C2C73">
        <w:t>11</w:t>
      </w:r>
      <w:r w:rsidR="00CB4008">
        <w:t xml:space="preserve">. – </w:t>
      </w:r>
      <w:r w:rsidR="006C2C73" w:rsidRPr="006C2C73">
        <w:t>PhDr. Jiří Plachý, Ph.D.</w:t>
      </w:r>
      <w:r w:rsidR="007F2BD7">
        <w:t>:</w:t>
      </w:r>
      <w:r w:rsidR="006C2C73">
        <w:t xml:space="preserve"> </w:t>
      </w:r>
      <w:r w:rsidR="006C2C73" w:rsidRPr="006C2C73">
        <w:rPr>
          <w:i/>
          <w:iCs/>
        </w:rPr>
        <w:t>Osvobozování Československa</w:t>
      </w:r>
    </w:p>
    <w:p w14:paraId="40E4F0B0" w14:textId="77777777" w:rsidR="001F6B9B" w:rsidRPr="001F6B9B" w:rsidRDefault="001F6B9B" w:rsidP="00CB4008">
      <w:pPr>
        <w:rPr>
          <w:i/>
          <w:iCs/>
          <w:sz w:val="10"/>
          <w:szCs w:val="10"/>
        </w:rPr>
      </w:pPr>
    </w:p>
    <w:p w14:paraId="30C310BE" w14:textId="3557F11E" w:rsidR="00CB4008" w:rsidRDefault="006C2C73" w:rsidP="00CB4008">
      <w:pPr>
        <w:rPr>
          <w:i/>
          <w:iCs/>
        </w:rPr>
      </w:pPr>
      <w:r>
        <w:t>18</w:t>
      </w:r>
      <w:r w:rsidR="00CB4008">
        <w:t xml:space="preserve">. </w:t>
      </w:r>
      <w:r>
        <w:t>11</w:t>
      </w:r>
      <w:r w:rsidR="00CB4008">
        <w:t>. –</w:t>
      </w:r>
      <w:r w:rsidR="00EA6C55">
        <w:t xml:space="preserve"> </w:t>
      </w:r>
      <w:proofErr w:type="gramStart"/>
      <w:r w:rsidR="000E7AC1">
        <w:t>Prof.</w:t>
      </w:r>
      <w:proofErr w:type="gramEnd"/>
      <w:r w:rsidR="000E7AC1">
        <w:t xml:space="preserve"> ThDr. Jan Blahoslav </w:t>
      </w:r>
      <w:proofErr w:type="spellStart"/>
      <w:r w:rsidR="000E7AC1">
        <w:t>Lášek</w:t>
      </w:r>
      <w:proofErr w:type="spellEnd"/>
      <w:r w:rsidR="000E7AC1">
        <w:t xml:space="preserve">: </w:t>
      </w:r>
      <w:r w:rsidR="000E7AC1" w:rsidRPr="000E7AC1">
        <w:rPr>
          <w:i/>
          <w:iCs/>
        </w:rPr>
        <w:t>Náboženský život v rozděleném Berlíně 1945</w:t>
      </w:r>
      <w:r w:rsidR="007D68DE">
        <w:rPr>
          <w:i/>
          <w:iCs/>
        </w:rPr>
        <w:t>–</w:t>
      </w:r>
      <w:r w:rsidR="000E7AC1" w:rsidRPr="000E7AC1">
        <w:rPr>
          <w:i/>
          <w:iCs/>
        </w:rPr>
        <w:t>1961</w:t>
      </w:r>
    </w:p>
    <w:p w14:paraId="187E772F" w14:textId="77777777" w:rsidR="001F6B9B" w:rsidRPr="001F6B9B" w:rsidRDefault="001F6B9B" w:rsidP="00CB4008">
      <w:pPr>
        <w:rPr>
          <w:sz w:val="10"/>
          <w:szCs w:val="10"/>
        </w:rPr>
      </w:pPr>
    </w:p>
    <w:p w14:paraId="5768690D" w14:textId="01C544C9" w:rsidR="00CB4008" w:rsidRDefault="001D46A7" w:rsidP="00CB4008">
      <w:r>
        <w:t>25</w:t>
      </w:r>
      <w:r w:rsidR="00CB4008">
        <w:t xml:space="preserve">. </w:t>
      </w:r>
      <w:r>
        <w:t>11</w:t>
      </w:r>
      <w:r w:rsidR="00CB4008">
        <w:t xml:space="preserve">. – </w:t>
      </w:r>
      <w:proofErr w:type="gramStart"/>
      <w:r>
        <w:t>Doc.</w:t>
      </w:r>
      <w:proofErr w:type="gramEnd"/>
      <w:r>
        <w:t xml:space="preserve"> ThDr. Kamila Veverková, Th.D.: </w:t>
      </w:r>
      <w:r w:rsidRPr="001D46A7">
        <w:rPr>
          <w:i/>
          <w:iCs/>
        </w:rPr>
        <w:t>Japonsko ve druhé světové válce</w:t>
      </w:r>
      <w:r>
        <w:t xml:space="preserve"> </w:t>
      </w:r>
    </w:p>
    <w:p w14:paraId="2D499F20" w14:textId="77777777" w:rsidR="001F6B9B" w:rsidRPr="001F6B9B" w:rsidRDefault="001F6B9B" w:rsidP="00CB4008">
      <w:pPr>
        <w:rPr>
          <w:sz w:val="10"/>
          <w:szCs w:val="10"/>
        </w:rPr>
      </w:pPr>
    </w:p>
    <w:p w14:paraId="7AE794EC" w14:textId="139D5A01" w:rsidR="00EC0899" w:rsidRPr="006136A9" w:rsidRDefault="006136A9" w:rsidP="00CB4008">
      <w:pPr>
        <w:rPr>
          <w:i/>
          <w:iCs/>
        </w:rPr>
      </w:pPr>
      <w:r>
        <w:t>2</w:t>
      </w:r>
      <w:r w:rsidR="00CB4008">
        <w:t xml:space="preserve">. </w:t>
      </w:r>
      <w:r>
        <w:t>12</w:t>
      </w:r>
      <w:r w:rsidR="00CB4008">
        <w:t xml:space="preserve">. – </w:t>
      </w:r>
      <w:proofErr w:type="gramStart"/>
      <w:r w:rsidR="00734A0B">
        <w:t>D</w:t>
      </w:r>
      <w:r w:rsidR="00315815" w:rsidRPr="00315815">
        <w:t>oc.</w:t>
      </w:r>
      <w:proofErr w:type="gramEnd"/>
      <w:r w:rsidR="00315815" w:rsidRPr="00315815">
        <w:t xml:space="preserve"> JUDr. et PhDr. Jakub Rákosník, Ph.D.</w:t>
      </w:r>
      <w:r w:rsidR="00315815">
        <w:t>:</w:t>
      </w:r>
      <w:r w:rsidR="005A4A20">
        <w:t xml:space="preserve"> </w:t>
      </w:r>
      <w:r w:rsidRPr="006136A9">
        <w:rPr>
          <w:i/>
          <w:iCs/>
        </w:rPr>
        <w:t>Poválečné uspořádání jako příslib lepšího světa</w:t>
      </w:r>
    </w:p>
    <w:p w14:paraId="090BE948" w14:textId="77777777" w:rsidR="001F6B9B" w:rsidRPr="001F6B9B" w:rsidRDefault="001F6B9B" w:rsidP="00CB4008">
      <w:pPr>
        <w:rPr>
          <w:i/>
          <w:iCs/>
          <w:sz w:val="10"/>
          <w:szCs w:val="10"/>
        </w:rPr>
      </w:pPr>
    </w:p>
    <w:p w14:paraId="15AB8E38" w14:textId="20C729DA" w:rsidR="005A4A20" w:rsidRPr="006136A9" w:rsidRDefault="006136A9" w:rsidP="005A4A20">
      <w:r>
        <w:t>9</w:t>
      </w:r>
      <w:r w:rsidR="00CB4008">
        <w:t xml:space="preserve">. </w:t>
      </w:r>
      <w:r>
        <w:t>12</w:t>
      </w:r>
      <w:r w:rsidR="00CB4008">
        <w:t>. –</w:t>
      </w:r>
      <w:r>
        <w:t xml:space="preserve"> </w:t>
      </w:r>
      <w:r w:rsidRPr="006136A9">
        <w:t>PhDr. et Mgr. Pavel Horák, Ph.D.</w:t>
      </w:r>
      <w:r>
        <w:t xml:space="preserve">: </w:t>
      </w:r>
      <w:r w:rsidRPr="006136A9">
        <w:rPr>
          <w:i/>
          <w:iCs/>
        </w:rPr>
        <w:t xml:space="preserve">Londýn </w:t>
      </w:r>
      <w:r w:rsidR="007D68DE">
        <w:rPr>
          <w:i/>
          <w:iCs/>
        </w:rPr>
        <w:t>–</w:t>
      </w:r>
      <w:r w:rsidRPr="006136A9">
        <w:rPr>
          <w:i/>
          <w:iCs/>
        </w:rPr>
        <w:t xml:space="preserve"> sídlo exilových vlád</w:t>
      </w:r>
    </w:p>
    <w:p w14:paraId="406B2A8D" w14:textId="77777777" w:rsidR="001F6B9B" w:rsidRPr="001F6B9B" w:rsidRDefault="001F6B9B" w:rsidP="005A4A20">
      <w:pPr>
        <w:rPr>
          <w:sz w:val="10"/>
          <w:szCs w:val="10"/>
        </w:rPr>
      </w:pPr>
    </w:p>
    <w:p w14:paraId="65D4B2BA" w14:textId="7D5CBD57" w:rsidR="000575F9" w:rsidRDefault="007058AA" w:rsidP="003969A7">
      <w:pPr>
        <w:rPr>
          <w:i/>
          <w:iCs/>
        </w:rPr>
      </w:pPr>
      <w:r>
        <w:t>16</w:t>
      </w:r>
      <w:r w:rsidR="00CB4008">
        <w:t xml:space="preserve">. </w:t>
      </w:r>
      <w:r>
        <w:t>12</w:t>
      </w:r>
      <w:r w:rsidR="00CB4008">
        <w:t>. –</w:t>
      </w:r>
      <w:r w:rsidR="00D431CF">
        <w:t xml:space="preserve"> </w:t>
      </w:r>
      <w:r w:rsidR="001A3365" w:rsidRPr="001A3365">
        <w:t xml:space="preserve">PhDr. Lena </w:t>
      </w:r>
      <w:proofErr w:type="spellStart"/>
      <w:r w:rsidR="001A3365" w:rsidRPr="001A3365">
        <w:t>Arava</w:t>
      </w:r>
      <w:proofErr w:type="spellEnd"/>
      <w:r w:rsidR="001A3365" w:rsidRPr="001A3365">
        <w:t xml:space="preserve">-Novotná, Th.D.: </w:t>
      </w:r>
      <w:r w:rsidR="001A3365" w:rsidRPr="001A3365">
        <w:rPr>
          <w:i/>
          <w:iCs/>
        </w:rPr>
        <w:t>Od osvobození ke vzniku Státu Izrael (1945–1948)</w:t>
      </w:r>
    </w:p>
    <w:p w14:paraId="3FE2467B" w14:textId="77777777" w:rsidR="00B31F82" w:rsidRDefault="00B31F82" w:rsidP="003969A7">
      <w:pPr>
        <w:rPr>
          <w:i/>
          <w:iCs/>
        </w:rPr>
      </w:pPr>
    </w:p>
    <w:p w14:paraId="097110C5" w14:textId="7B6D95C4" w:rsidR="00B31F82" w:rsidRPr="00B31F82" w:rsidRDefault="00B31F82" w:rsidP="003969A7">
      <w:r>
        <w:t>Změna programu vyhrazena.</w:t>
      </w:r>
    </w:p>
    <w:sectPr w:rsidR="00B31F82" w:rsidRPr="00B31F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8C19C9"/>
    <w:multiLevelType w:val="hybridMultilevel"/>
    <w:tmpl w:val="FF74CAD4"/>
    <w:lvl w:ilvl="0" w:tplc="F47CE81C">
      <w:start w:val="2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8601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59E"/>
    <w:rsid w:val="00025D3C"/>
    <w:rsid w:val="000575F9"/>
    <w:rsid w:val="00081A48"/>
    <w:rsid w:val="000D14B1"/>
    <w:rsid w:val="000E0C86"/>
    <w:rsid w:val="000E159B"/>
    <w:rsid w:val="000E3738"/>
    <w:rsid w:val="000E7AC1"/>
    <w:rsid w:val="000F050A"/>
    <w:rsid w:val="001034BA"/>
    <w:rsid w:val="00117A71"/>
    <w:rsid w:val="0013093E"/>
    <w:rsid w:val="00132F2F"/>
    <w:rsid w:val="001365BF"/>
    <w:rsid w:val="0019705E"/>
    <w:rsid w:val="001A3365"/>
    <w:rsid w:val="001A5D77"/>
    <w:rsid w:val="001B1528"/>
    <w:rsid w:val="001B3874"/>
    <w:rsid w:val="001D2795"/>
    <w:rsid w:val="001D46A7"/>
    <w:rsid w:val="001E4082"/>
    <w:rsid w:val="001F4762"/>
    <w:rsid w:val="001F6B9B"/>
    <w:rsid w:val="00201D74"/>
    <w:rsid w:val="00203130"/>
    <w:rsid w:val="00203CD9"/>
    <w:rsid w:val="00244D54"/>
    <w:rsid w:val="00246652"/>
    <w:rsid w:val="002470BC"/>
    <w:rsid w:val="00273857"/>
    <w:rsid w:val="002C27D7"/>
    <w:rsid w:val="002C704B"/>
    <w:rsid w:val="002F238F"/>
    <w:rsid w:val="002F51EB"/>
    <w:rsid w:val="00314FF7"/>
    <w:rsid w:val="00315815"/>
    <w:rsid w:val="00316187"/>
    <w:rsid w:val="003350B4"/>
    <w:rsid w:val="0034104D"/>
    <w:rsid w:val="00344E74"/>
    <w:rsid w:val="0035024A"/>
    <w:rsid w:val="00350BB0"/>
    <w:rsid w:val="00380A93"/>
    <w:rsid w:val="00393397"/>
    <w:rsid w:val="003969A7"/>
    <w:rsid w:val="003C684E"/>
    <w:rsid w:val="003D4C65"/>
    <w:rsid w:val="003D7196"/>
    <w:rsid w:val="00400741"/>
    <w:rsid w:val="0045160C"/>
    <w:rsid w:val="00494F33"/>
    <w:rsid w:val="004E7DE1"/>
    <w:rsid w:val="005211FB"/>
    <w:rsid w:val="00525B4A"/>
    <w:rsid w:val="00536AA2"/>
    <w:rsid w:val="0055054F"/>
    <w:rsid w:val="005574F8"/>
    <w:rsid w:val="00560F10"/>
    <w:rsid w:val="00570E78"/>
    <w:rsid w:val="00593824"/>
    <w:rsid w:val="005A4A20"/>
    <w:rsid w:val="005C78BF"/>
    <w:rsid w:val="005D4099"/>
    <w:rsid w:val="005D4BDD"/>
    <w:rsid w:val="00607F32"/>
    <w:rsid w:val="00611D25"/>
    <w:rsid w:val="006136A9"/>
    <w:rsid w:val="00651FDD"/>
    <w:rsid w:val="0065741B"/>
    <w:rsid w:val="00675525"/>
    <w:rsid w:val="00692EE6"/>
    <w:rsid w:val="0069639A"/>
    <w:rsid w:val="006C2C73"/>
    <w:rsid w:val="006D42B7"/>
    <w:rsid w:val="006E16AF"/>
    <w:rsid w:val="006E1B7A"/>
    <w:rsid w:val="00700108"/>
    <w:rsid w:val="00701E63"/>
    <w:rsid w:val="007058AA"/>
    <w:rsid w:val="00721A3A"/>
    <w:rsid w:val="00730560"/>
    <w:rsid w:val="00731252"/>
    <w:rsid w:val="007316DE"/>
    <w:rsid w:val="00734A0B"/>
    <w:rsid w:val="007873BF"/>
    <w:rsid w:val="00797CBD"/>
    <w:rsid w:val="007A1401"/>
    <w:rsid w:val="007A6184"/>
    <w:rsid w:val="007B326F"/>
    <w:rsid w:val="007D2079"/>
    <w:rsid w:val="007D68DE"/>
    <w:rsid w:val="007E5092"/>
    <w:rsid w:val="007F2BD7"/>
    <w:rsid w:val="007F60AA"/>
    <w:rsid w:val="008034F4"/>
    <w:rsid w:val="00816143"/>
    <w:rsid w:val="00816162"/>
    <w:rsid w:val="008209E4"/>
    <w:rsid w:val="00823BFF"/>
    <w:rsid w:val="00844933"/>
    <w:rsid w:val="0084525D"/>
    <w:rsid w:val="00875374"/>
    <w:rsid w:val="008820D4"/>
    <w:rsid w:val="00887FC1"/>
    <w:rsid w:val="008A189E"/>
    <w:rsid w:val="008B42BC"/>
    <w:rsid w:val="008B63A4"/>
    <w:rsid w:val="008E6D20"/>
    <w:rsid w:val="00964E61"/>
    <w:rsid w:val="009668A5"/>
    <w:rsid w:val="00976565"/>
    <w:rsid w:val="00983D9D"/>
    <w:rsid w:val="009847DC"/>
    <w:rsid w:val="00990DB8"/>
    <w:rsid w:val="00991B4F"/>
    <w:rsid w:val="009A459E"/>
    <w:rsid w:val="009D7230"/>
    <w:rsid w:val="009E0190"/>
    <w:rsid w:val="009F2B65"/>
    <w:rsid w:val="009F3A49"/>
    <w:rsid w:val="00A037A2"/>
    <w:rsid w:val="00A05050"/>
    <w:rsid w:val="00A112A0"/>
    <w:rsid w:val="00A14424"/>
    <w:rsid w:val="00A21C48"/>
    <w:rsid w:val="00A3240A"/>
    <w:rsid w:val="00A66BC2"/>
    <w:rsid w:val="00A81DCE"/>
    <w:rsid w:val="00AC002B"/>
    <w:rsid w:val="00AC1427"/>
    <w:rsid w:val="00AC5270"/>
    <w:rsid w:val="00AE0929"/>
    <w:rsid w:val="00B06F73"/>
    <w:rsid w:val="00B20334"/>
    <w:rsid w:val="00B31F82"/>
    <w:rsid w:val="00B52F50"/>
    <w:rsid w:val="00B708B1"/>
    <w:rsid w:val="00B87503"/>
    <w:rsid w:val="00B87746"/>
    <w:rsid w:val="00BD122A"/>
    <w:rsid w:val="00BE0E4C"/>
    <w:rsid w:val="00BE4632"/>
    <w:rsid w:val="00C07451"/>
    <w:rsid w:val="00C30D42"/>
    <w:rsid w:val="00C5589E"/>
    <w:rsid w:val="00C60BAE"/>
    <w:rsid w:val="00C82BEA"/>
    <w:rsid w:val="00C929FA"/>
    <w:rsid w:val="00C971DD"/>
    <w:rsid w:val="00CA6522"/>
    <w:rsid w:val="00CB4008"/>
    <w:rsid w:val="00CE0228"/>
    <w:rsid w:val="00CF4703"/>
    <w:rsid w:val="00D06164"/>
    <w:rsid w:val="00D11EE9"/>
    <w:rsid w:val="00D20C55"/>
    <w:rsid w:val="00D23648"/>
    <w:rsid w:val="00D27468"/>
    <w:rsid w:val="00D35BFB"/>
    <w:rsid w:val="00D421F0"/>
    <w:rsid w:val="00D431CF"/>
    <w:rsid w:val="00D66DC6"/>
    <w:rsid w:val="00D83A3A"/>
    <w:rsid w:val="00D91CD8"/>
    <w:rsid w:val="00D973FA"/>
    <w:rsid w:val="00DB246C"/>
    <w:rsid w:val="00DB3235"/>
    <w:rsid w:val="00DC6BF9"/>
    <w:rsid w:val="00DE43F7"/>
    <w:rsid w:val="00E00DF0"/>
    <w:rsid w:val="00E20807"/>
    <w:rsid w:val="00E43804"/>
    <w:rsid w:val="00E461D0"/>
    <w:rsid w:val="00E5558E"/>
    <w:rsid w:val="00E66132"/>
    <w:rsid w:val="00E66D17"/>
    <w:rsid w:val="00E67A19"/>
    <w:rsid w:val="00EA6C55"/>
    <w:rsid w:val="00EB1AA8"/>
    <w:rsid w:val="00EB7A6B"/>
    <w:rsid w:val="00EC0899"/>
    <w:rsid w:val="00EE280D"/>
    <w:rsid w:val="00EF2186"/>
    <w:rsid w:val="00F25B04"/>
    <w:rsid w:val="00F30704"/>
    <w:rsid w:val="00F4024F"/>
    <w:rsid w:val="00F50B8A"/>
    <w:rsid w:val="00F520DC"/>
    <w:rsid w:val="00F93FD8"/>
    <w:rsid w:val="00FE12C6"/>
    <w:rsid w:val="00FF1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F8A89"/>
  <w15:chartTrackingRefBased/>
  <w15:docId w15:val="{19A693AD-7657-4035-A2E8-932891159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B4008"/>
  </w:style>
  <w:style w:type="paragraph" w:styleId="Nadpis1">
    <w:name w:val="heading 1"/>
    <w:basedOn w:val="Normln"/>
    <w:next w:val="Normln"/>
    <w:link w:val="Nadpis1Char"/>
    <w:uiPriority w:val="9"/>
    <w:qFormat/>
    <w:rsid w:val="009A45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A45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A45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A45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A45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A45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A45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A45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A45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A45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A45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A45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A459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A459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A459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A459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A459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A459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A45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A45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A45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A45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A45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A459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A459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A459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A45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A459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A45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174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Helan</dc:creator>
  <cp:keywords/>
  <dc:description/>
  <cp:lastModifiedBy>Marek Vinklát</cp:lastModifiedBy>
  <cp:revision>15</cp:revision>
  <dcterms:created xsi:type="dcterms:W3CDTF">2025-08-25T12:49:00Z</dcterms:created>
  <dcterms:modified xsi:type="dcterms:W3CDTF">2025-12-16T10:12:00Z</dcterms:modified>
</cp:coreProperties>
</file>