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0B359" w14:textId="77777777" w:rsidR="00085C78" w:rsidRPr="000A0E83" w:rsidRDefault="00085C78" w:rsidP="00085C78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>AKADEMICKÝ SENÁT</w:t>
      </w:r>
    </w:p>
    <w:p w14:paraId="530D4F26" w14:textId="77777777" w:rsidR="00085C78" w:rsidRPr="00A91C78" w:rsidRDefault="00085C78" w:rsidP="00085C78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40A23B59" w14:textId="77777777" w:rsidR="00085C78" w:rsidRPr="00085C78" w:rsidRDefault="00085C78" w:rsidP="00085C78">
      <w:pPr>
        <w:jc w:val="center"/>
        <w:rPr>
          <w:rFonts w:asciiTheme="minorHAnsi" w:hAnsiTheme="minorHAnsi" w:cstheme="minorHAnsi"/>
          <w:b/>
          <w:bCs/>
        </w:rPr>
      </w:pPr>
      <w:r w:rsidRPr="00085C78">
        <w:rPr>
          <w:rFonts w:asciiTheme="minorHAnsi" w:hAnsiTheme="minorHAnsi" w:cstheme="minorHAnsi"/>
          <w:b/>
          <w:bCs/>
        </w:rPr>
        <w:t>Husitská teologická fakulta, Univerzita Karlova</w:t>
      </w:r>
    </w:p>
    <w:p w14:paraId="2ACB974E" w14:textId="77777777" w:rsidR="00085C78" w:rsidRPr="00085C78" w:rsidRDefault="00085C78" w:rsidP="00085C78">
      <w:pPr>
        <w:jc w:val="center"/>
        <w:rPr>
          <w:rFonts w:asciiTheme="minorHAnsi" w:hAnsiTheme="minorHAnsi" w:cstheme="minorHAnsi"/>
          <w:b/>
          <w:bCs/>
        </w:rPr>
      </w:pPr>
      <w:r w:rsidRPr="00085C78">
        <w:rPr>
          <w:rFonts w:asciiTheme="minorHAnsi" w:hAnsiTheme="minorHAnsi" w:cstheme="minorHAnsi"/>
          <w:b/>
          <w:bCs/>
        </w:rPr>
        <w:t>Pacovská 350/4, Praha 4, P.O. Box 56, 14021, Praha 4, Krč</w:t>
      </w:r>
    </w:p>
    <w:p w14:paraId="5F785A3C" w14:textId="77777777" w:rsidR="00085C78" w:rsidRPr="00A91C78" w:rsidRDefault="00085C78" w:rsidP="00085C78">
      <w:pPr>
        <w:jc w:val="center"/>
        <w:rPr>
          <w:rFonts w:asciiTheme="minorHAnsi" w:hAnsiTheme="minorHAnsi" w:cstheme="minorHAnsi"/>
          <w:b/>
          <w:bCs/>
        </w:rPr>
      </w:pPr>
    </w:p>
    <w:p w14:paraId="2CC0BE7D" w14:textId="77777777" w:rsidR="00085C78" w:rsidRDefault="00085C78" w:rsidP="00085C78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Zápis z řádného zasedání AS HTF UK </w:t>
      </w:r>
    </w:p>
    <w:p w14:paraId="61239FE0" w14:textId="664EF51C" w:rsidR="00085C78" w:rsidRPr="00D13E5B" w:rsidRDefault="00085C78" w:rsidP="00D13E5B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dne </w:t>
      </w:r>
      <w:r>
        <w:rPr>
          <w:rFonts w:asciiTheme="minorHAnsi" w:hAnsiTheme="minorHAnsi" w:cstheme="minorHAnsi"/>
          <w:b/>
          <w:bCs/>
          <w:sz w:val="40"/>
          <w:szCs w:val="40"/>
        </w:rPr>
        <w:t>24. listopadu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 2025, </w:t>
      </w:r>
      <w:r>
        <w:rPr>
          <w:rFonts w:asciiTheme="minorHAnsi" w:hAnsiTheme="minorHAnsi" w:cstheme="minorHAnsi"/>
          <w:b/>
          <w:bCs/>
          <w:sz w:val="40"/>
          <w:szCs w:val="40"/>
        </w:rPr>
        <w:t>od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 13,</w:t>
      </w:r>
      <w:r>
        <w:rPr>
          <w:rFonts w:asciiTheme="minorHAnsi" w:hAnsiTheme="minorHAnsi" w:cstheme="minorHAnsi"/>
          <w:b/>
          <w:bCs/>
          <w:sz w:val="40"/>
          <w:szCs w:val="40"/>
        </w:rPr>
        <w:t>0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>0h (místnost H401)</w:t>
      </w:r>
    </w:p>
    <w:p w14:paraId="2EB92F90" w14:textId="77777777" w:rsidR="00085C78" w:rsidRPr="00A91C78" w:rsidRDefault="00085C78" w:rsidP="00085C78">
      <w:pPr>
        <w:jc w:val="both"/>
        <w:rPr>
          <w:rFonts w:asciiTheme="minorHAnsi" w:hAnsiTheme="minorHAnsi" w:cstheme="minorHAnsi"/>
          <w:b/>
          <w:bCs/>
        </w:rPr>
      </w:pPr>
    </w:p>
    <w:p w14:paraId="11628354" w14:textId="77777777" w:rsidR="00085C78" w:rsidRDefault="00085C78" w:rsidP="00085C78">
      <w:pPr>
        <w:jc w:val="both"/>
        <w:rPr>
          <w:rFonts w:asciiTheme="minorHAnsi" w:hAnsiTheme="minorHAnsi" w:cstheme="minorHAnsi"/>
          <w:b/>
          <w:bCs/>
        </w:rPr>
      </w:pPr>
    </w:p>
    <w:p w14:paraId="5298BE53" w14:textId="132591D4" w:rsidR="00085C78" w:rsidRDefault="00085C78" w:rsidP="00085C78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Přítomni</w:t>
      </w:r>
      <w:r w:rsidRPr="00A91C78">
        <w:rPr>
          <w:rFonts w:asciiTheme="minorHAnsi" w:hAnsiTheme="minorHAnsi" w:cstheme="minorHAnsi"/>
        </w:rPr>
        <w:t xml:space="preserve">: </w:t>
      </w:r>
      <w:r>
        <w:rPr>
          <w:rFonts w:asciiTheme="minorHAnsi" w:hAnsiTheme="minorHAnsi" w:cstheme="minorHAnsi"/>
        </w:rPr>
        <w:t xml:space="preserve">doc. Mgr. Jiří Beneš, </w:t>
      </w:r>
      <w:proofErr w:type="spellStart"/>
      <w:r>
        <w:rPr>
          <w:rFonts w:asciiTheme="minorHAnsi" w:hAnsiTheme="minorHAnsi" w:cstheme="minorHAnsi"/>
        </w:rPr>
        <w:t>Th</w:t>
      </w:r>
      <w:proofErr w:type="spellEnd"/>
      <w:r>
        <w:rPr>
          <w:rFonts w:asciiTheme="minorHAnsi" w:hAnsiTheme="minorHAnsi" w:cstheme="minorHAnsi"/>
        </w:rPr>
        <w:t xml:space="preserve">. D., </w:t>
      </w:r>
      <w:r w:rsidRPr="00A91C78">
        <w:rPr>
          <w:rFonts w:asciiTheme="minorHAnsi" w:hAnsiTheme="minorHAnsi" w:cstheme="minorHAnsi"/>
        </w:rPr>
        <w:t>doc. ThDr. P</w:t>
      </w:r>
      <w:r w:rsidR="00055C94">
        <w:rPr>
          <w:rFonts w:asciiTheme="minorHAnsi" w:hAnsiTheme="minorHAnsi" w:cstheme="minorHAnsi"/>
        </w:rPr>
        <w:t>avla</w:t>
      </w:r>
      <w:r w:rsidRPr="00A91C78">
        <w:rPr>
          <w:rFonts w:asciiTheme="minorHAnsi" w:hAnsiTheme="minorHAnsi" w:cstheme="minorHAnsi"/>
        </w:rPr>
        <w:t xml:space="preserve"> </w:t>
      </w:r>
      <w:proofErr w:type="spellStart"/>
      <w:r w:rsidRPr="00A91C78">
        <w:rPr>
          <w:rFonts w:asciiTheme="minorHAnsi" w:hAnsiTheme="minorHAnsi" w:cstheme="minorHAnsi"/>
        </w:rPr>
        <w:t>Damohorská</w:t>
      </w:r>
      <w:proofErr w:type="spellEnd"/>
      <w:r w:rsidRPr="00A91C78">
        <w:rPr>
          <w:rFonts w:asciiTheme="minorHAnsi" w:hAnsiTheme="minorHAnsi" w:cstheme="minorHAnsi"/>
        </w:rPr>
        <w:t xml:space="preserve">, Th.D., </w:t>
      </w:r>
      <w:r>
        <w:rPr>
          <w:rFonts w:asciiTheme="minorHAnsi" w:hAnsiTheme="minorHAnsi" w:cstheme="minorHAnsi"/>
        </w:rPr>
        <w:t>ThDr. J</w:t>
      </w:r>
      <w:r w:rsidR="00055C94">
        <w:rPr>
          <w:rFonts w:asciiTheme="minorHAnsi" w:hAnsiTheme="minorHAnsi" w:cstheme="minorHAnsi"/>
        </w:rPr>
        <w:t>aroslav</w:t>
      </w:r>
      <w:r>
        <w:rPr>
          <w:rFonts w:asciiTheme="minorHAnsi" w:hAnsiTheme="minorHAnsi" w:cstheme="minorHAnsi"/>
        </w:rPr>
        <w:t xml:space="preserve"> Hrdlička, </w:t>
      </w:r>
      <w:r w:rsidRPr="00A91C78">
        <w:rPr>
          <w:rFonts w:asciiTheme="minorHAnsi" w:hAnsiTheme="minorHAnsi" w:cstheme="minorHAnsi"/>
        </w:rPr>
        <w:t>Mgr. O</w:t>
      </w:r>
      <w:r w:rsidR="00055C94">
        <w:rPr>
          <w:rFonts w:asciiTheme="minorHAnsi" w:hAnsiTheme="minorHAnsi" w:cstheme="minorHAnsi"/>
        </w:rPr>
        <w:t>ndřej</w:t>
      </w:r>
      <w:r w:rsidRPr="00A91C78">
        <w:rPr>
          <w:rFonts w:asciiTheme="minorHAnsi" w:hAnsiTheme="minorHAnsi" w:cstheme="minorHAnsi"/>
        </w:rPr>
        <w:t xml:space="preserve"> Kadlec,</w:t>
      </w:r>
      <w:r>
        <w:rPr>
          <w:rFonts w:asciiTheme="minorHAnsi" w:hAnsiTheme="minorHAnsi" w:cstheme="minorHAnsi"/>
        </w:rPr>
        <w:t xml:space="preserve"> A</w:t>
      </w:r>
      <w:r w:rsidR="00055C94">
        <w:rPr>
          <w:rFonts w:asciiTheme="minorHAnsi" w:hAnsiTheme="minorHAnsi" w:cstheme="minorHAnsi"/>
        </w:rPr>
        <w:t>neta</w:t>
      </w:r>
      <w:r>
        <w:rPr>
          <w:rFonts w:asciiTheme="minorHAnsi" w:hAnsiTheme="minorHAnsi" w:cstheme="minorHAnsi"/>
        </w:rPr>
        <w:t> </w:t>
      </w:r>
      <w:proofErr w:type="spellStart"/>
      <w:r>
        <w:rPr>
          <w:rFonts w:asciiTheme="minorHAnsi" w:hAnsiTheme="minorHAnsi" w:cstheme="minorHAnsi"/>
        </w:rPr>
        <w:t>Kondisová</w:t>
      </w:r>
      <w:proofErr w:type="spellEnd"/>
      <w:r>
        <w:rPr>
          <w:rFonts w:asciiTheme="minorHAnsi" w:hAnsiTheme="minorHAnsi" w:cstheme="minorHAnsi"/>
        </w:rPr>
        <w:t>, Mgr</w:t>
      </w:r>
      <w:r w:rsidRPr="00A91C78">
        <w:rPr>
          <w:rFonts w:asciiTheme="minorHAnsi" w:hAnsiTheme="minorHAnsi" w:cstheme="minorHAnsi"/>
        </w:rPr>
        <w:t>. B</w:t>
      </w:r>
      <w:r w:rsidR="00055C94">
        <w:rPr>
          <w:rFonts w:asciiTheme="minorHAnsi" w:hAnsiTheme="minorHAnsi" w:cstheme="minorHAnsi"/>
        </w:rPr>
        <w:t>arbora</w:t>
      </w:r>
      <w:r w:rsidRPr="00A91C78">
        <w:rPr>
          <w:rFonts w:asciiTheme="minorHAnsi" w:hAnsiTheme="minorHAnsi" w:cstheme="minorHAnsi"/>
        </w:rPr>
        <w:t xml:space="preserve"> Laštovková, </w:t>
      </w:r>
      <w:r>
        <w:rPr>
          <w:rFonts w:asciiTheme="minorHAnsi" w:hAnsiTheme="minorHAnsi" w:cstheme="minorHAnsi"/>
        </w:rPr>
        <w:t>Mgr. F</w:t>
      </w:r>
      <w:r w:rsidR="00055C94">
        <w:rPr>
          <w:rFonts w:asciiTheme="minorHAnsi" w:hAnsiTheme="minorHAnsi" w:cstheme="minorHAnsi"/>
        </w:rPr>
        <w:t>ilip</w:t>
      </w:r>
      <w:r>
        <w:rPr>
          <w:rFonts w:asciiTheme="minorHAnsi" w:hAnsiTheme="minorHAnsi" w:cstheme="minorHAnsi"/>
        </w:rPr>
        <w:t xml:space="preserve"> Sedlák, Ph.D., S</w:t>
      </w:r>
      <w:r w:rsidR="00055C94">
        <w:rPr>
          <w:rFonts w:asciiTheme="minorHAnsi" w:hAnsiTheme="minorHAnsi" w:cstheme="minorHAnsi"/>
        </w:rPr>
        <w:t>ebastian</w:t>
      </w:r>
      <w:r>
        <w:rPr>
          <w:rFonts w:asciiTheme="minorHAnsi" w:hAnsiTheme="minorHAnsi" w:cstheme="minorHAnsi"/>
        </w:rPr>
        <w:t xml:space="preserve"> Sedlák</w:t>
      </w:r>
    </w:p>
    <w:p w14:paraId="7DDFC501" w14:textId="77777777" w:rsidR="00085C78" w:rsidRDefault="00085C78" w:rsidP="00085C78">
      <w:pPr>
        <w:jc w:val="both"/>
        <w:rPr>
          <w:rFonts w:asciiTheme="minorHAnsi" w:hAnsiTheme="minorHAnsi" w:cstheme="minorHAnsi"/>
        </w:rPr>
      </w:pPr>
    </w:p>
    <w:p w14:paraId="30E46F4A" w14:textId="2FF22F61" w:rsidR="00085C78" w:rsidRDefault="00085C78" w:rsidP="00085C78">
      <w:pPr>
        <w:jc w:val="both"/>
        <w:rPr>
          <w:rFonts w:asciiTheme="minorHAnsi" w:hAnsiTheme="minorHAnsi" w:cstheme="minorHAnsi"/>
        </w:rPr>
      </w:pPr>
      <w:r w:rsidRPr="00085C78">
        <w:rPr>
          <w:rFonts w:asciiTheme="minorHAnsi" w:hAnsiTheme="minorHAnsi" w:cstheme="minorHAnsi"/>
          <w:b/>
          <w:bCs/>
        </w:rPr>
        <w:t xml:space="preserve">Online: </w:t>
      </w:r>
      <w:r>
        <w:rPr>
          <w:rFonts w:asciiTheme="minorHAnsi" w:hAnsiTheme="minorHAnsi" w:cstheme="minorHAnsi"/>
        </w:rPr>
        <w:t>Mgr. M</w:t>
      </w:r>
      <w:r w:rsidR="00055C94">
        <w:rPr>
          <w:rFonts w:asciiTheme="minorHAnsi" w:hAnsiTheme="minorHAnsi" w:cstheme="minorHAnsi"/>
        </w:rPr>
        <w:t>arek</w:t>
      </w:r>
      <w:r>
        <w:rPr>
          <w:rFonts w:asciiTheme="minorHAnsi" w:hAnsiTheme="minorHAnsi" w:cstheme="minorHAnsi"/>
        </w:rPr>
        <w:t xml:space="preserve"> Vinklát, Ph.D</w:t>
      </w:r>
      <w:r w:rsidRPr="00A91C78">
        <w:rPr>
          <w:rFonts w:asciiTheme="minorHAnsi" w:hAnsiTheme="minorHAnsi" w:cstheme="minorHAnsi"/>
        </w:rPr>
        <w:t>.</w:t>
      </w:r>
    </w:p>
    <w:p w14:paraId="2C8AE77B" w14:textId="468E424D" w:rsidR="00085C78" w:rsidRPr="00085C78" w:rsidRDefault="00085C78" w:rsidP="00085C78">
      <w:pPr>
        <w:jc w:val="both"/>
        <w:rPr>
          <w:rFonts w:asciiTheme="minorHAnsi" w:hAnsiTheme="minorHAnsi" w:cstheme="minorHAnsi"/>
          <w:b/>
          <w:bCs/>
        </w:rPr>
      </w:pPr>
    </w:p>
    <w:p w14:paraId="48CA4F3E" w14:textId="65878970" w:rsidR="00085C78" w:rsidRDefault="00085C78" w:rsidP="00085C78">
      <w:pPr>
        <w:jc w:val="both"/>
        <w:rPr>
          <w:rFonts w:asciiTheme="minorHAnsi" w:hAnsiTheme="minorHAnsi" w:cstheme="minorHAnsi"/>
        </w:rPr>
      </w:pPr>
      <w:r w:rsidRPr="00DD28F1">
        <w:rPr>
          <w:rFonts w:asciiTheme="minorHAnsi" w:hAnsiTheme="minorHAnsi" w:cstheme="minorHAnsi"/>
          <w:b/>
          <w:bCs/>
        </w:rPr>
        <w:t>Omluveni:</w:t>
      </w:r>
      <w:r>
        <w:rPr>
          <w:rFonts w:asciiTheme="minorHAnsi" w:hAnsiTheme="minorHAnsi" w:cstheme="minorHAnsi"/>
        </w:rPr>
        <w:t xml:space="preserve"> ThDr</w:t>
      </w:r>
      <w:r w:rsidRPr="00A91C78">
        <w:rPr>
          <w:rFonts w:asciiTheme="minorHAnsi" w:hAnsiTheme="minorHAnsi" w:cstheme="minorHAnsi"/>
        </w:rPr>
        <w:t>. D</w:t>
      </w:r>
      <w:r w:rsidR="00055C94">
        <w:rPr>
          <w:rFonts w:asciiTheme="minorHAnsi" w:hAnsiTheme="minorHAnsi" w:cstheme="minorHAnsi"/>
        </w:rPr>
        <w:t>alibor</w:t>
      </w:r>
      <w:r w:rsidRPr="00A91C78">
        <w:rPr>
          <w:rFonts w:asciiTheme="minorHAnsi" w:hAnsiTheme="minorHAnsi" w:cstheme="minorHAnsi"/>
        </w:rPr>
        <w:t xml:space="preserve"> Vik, Ph.D.</w:t>
      </w:r>
    </w:p>
    <w:p w14:paraId="144ED63E" w14:textId="77777777" w:rsidR="00085C78" w:rsidRDefault="00085C78" w:rsidP="00085C78">
      <w:pPr>
        <w:jc w:val="both"/>
        <w:rPr>
          <w:rFonts w:asciiTheme="minorHAnsi" w:hAnsiTheme="minorHAnsi" w:cstheme="minorHAnsi"/>
        </w:rPr>
      </w:pPr>
    </w:p>
    <w:p w14:paraId="2F7DBE66" w14:textId="5CD07190" w:rsidR="00085C78" w:rsidRDefault="00085C78" w:rsidP="00085C78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Hosté</w:t>
      </w:r>
      <w:r w:rsidRPr="00A91C78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t xml:space="preserve"> </w:t>
      </w:r>
      <w:proofErr w:type="gramStart"/>
      <w:r>
        <w:rPr>
          <w:rFonts w:asciiTheme="minorHAnsi" w:hAnsiTheme="minorHAnsi" w:cstheme="minorHAnsi"/>
        </w:rPr>
        <w:t>Doc.</w:t>
      </w:r>
      <w:proofErr w:type="gramEnd"/>
      <w:r w:rsidR="00055C9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ThDr. Jiří Vogel, Th.D., doc. Ing. ThDr. Kamila Veverková, </w:t>
      </w:r>
      <w:proofErr w:type="spellStart"/>
      <w:r>
        <w:rPr>
          <w:rFonts w:asciiTheme="minorHAnsi" w:hAnsiTheme="minorHAnsi" w:cstheme="minorHAnsi"/>
        </w:rPr>
        <w:t>Ph</w:t>
      </w:r>
      <w:proofErr w:type="spellEnd"/>
      <w:r>
        <w:rPr>
          <w:rFonts w:asciiTheme="minorHAnsi" w:hAnsiTheme="minorHAnsi" w:cstheme="minorHAnsi"/>
        </w:rPr>
        <w:t xml:space="preserve">. D. (do 14,23h), </w:t>
      </w:r>
      <w:r w:rsidRPr="00A91C78">
        <w:rPr>
          <w:rFonts w:asciiTheme="minorHAnsi" w:hAnsiTheme="minorHAnsi" w:cstheme="minorHAnsi"/>
        </w:rPr>
        <w:t>doc. PhDr. J</w:t>
      </w:r>
      <w:r>
        <w:rPr>
          <w:rFonts w:asciiTheme="minorHAnsi" w:hAnsiTheme="minorHAnsi" w:cstheme="minorHAnsi"/>
        </w:rPr>
        <w:t>iří</w:t>
      </w:r>
      <w:r w:rsidRPr="00A91C78">
        <w:rPr>
          <w:rFonts w:asciiTheme="minorHAnsi" w:hAnsiTheme="minorHAnsi" w:cstheme="minorHAnsi"/>
        </w:rPr>
        <w:t xml:space="preserve"> Pavlík, Ph.D.,</w:t>
      </w:r>
      <w:r>
        <w:rPr>
          <w:rFonts w:asciiTheme="minorHAnsi" w:hAnsiTheme="minorHAnsi" w:cstheme="minorHAnsi"/>
        </w:rPr>
        <w:t xml:space="preserve"> Mgr. Jiří Navrátil</w:t>
      </w:r>
    </w:p>
    <w:p w14:paraId="63E447B3" w14:textId="77777777" w:rsidR="00085C78" w:rsidRDefault="00085C78" w:rsidP="00085C78">
      <w:pPr>
        <w:jc w:val="both"/>
        <w:rPr>
          <w:rFonts w:asciiTheme="minorHAnsi" w:hAnsiTheme="minorHAnsi" w:cstheme="minorHAnsi"/>
        </w:rPr>
      </w:pPr>
    </w:p>
    <w:p w14:paraId="4C167314" w14:textId="584A831E" w:rsidR="00085C78" w:rsidRDefault="00085C78" w:rsidP="00085C78">
      <w:pPr>
        <w:jc w:val="both"/>
        <w:rPr>
          <w:rFonts w:asciiTheme="minorHAnsi" w:hAnsiTheme="minorHAnsi" w:cstheme="minorHAnsi"/>
        </w:rPr>
      </w:pPr>
      <w:r w:rsidRPr="00085C78">
        <w:rPr>
          <w:rFonts w:asciiTheme="minorHAnsi" w:hAnsiTheme="minorHAnsi" w:cstheme="minorHAnsi"/>
          <w:b/>
          <w:bCs/>
        </w:rPr>
        <w:t>Omluveni</w:t>
      </w:r>
      <w:r w:rsidR="00D13E5B">
        <w:rPr>
          <w:rFonts w:asciiTheme="minorHAnsi" w:hAnsiTheme="minorHAnsi" w:cstheme="minorHAnsi"/>
          <w:b/>
          <w:bCs/>
        </w:rPr>
        <w:t xml:space="preserve"> z řad hostů</w:t>
      </w:r>
      <w:r w:rsidRPr="00085C78">
        <w:rPr>
          <w:rFonts w:asciiTheme="minorHAnsi" w:hAnsiTheme="minorHAnsi" w:cstheme="minorHAnsi"/>
          <w:b/>
          <w:bCs/>
        </w:rPr>
        <w:t>:</w:t>
      </w:r>
      <w:r>
        <w:rPr>
          <w:rFonts w:asciiTheme="minorHAnsi" w:hAnsiTheme="minorHAnsi" w:cstheme="minorHAnsi"/>
        </w:rPr>
        <w:t xml:space="preserve"> prof. ThDr. Jan Blahoslav </w:t>
      </w:r>
      <w:proofErr w:type="spellStart"/>
      <w:r>
        <w:rPr>
          <w:rFonts w:asciiTheme="minorHAnsi" w:hAnsiTheme="minorHAnsi" w:cstheme="minorHAnsi"/>
        </w:rPr>
        <w:t>Lášek</w:t>
      </w:r>
      <w:proofErr w:type="spellEnd"/>
      <w:r>
        <w:rPr>
          <w:rFonts w:asciiTheme="minorHAnsi" w:hAnsiTheme="minorHAnsi" w:cstheme="minorHAnsi"/>
        </w:rPr>
        <w:t xml:space="preserve"> </w:t>
      </w:r>
    </w:p>
    <w:p w14:paraId="63AF0932" w14:textId="77777777" w:rsidR="00D13E5B" w:rsidRDefault="00D13E5B" w:rsidP="00085C78">
      <w:pPr>
        <w:jc w:val="both"/>
        <w:rPr>
          <w:rFonts w:asciiTheme="minorHAnsi" w:hAnsiTheme="minorHAnsi" w:cstheme="minorHAnsi"/>
        </w:rPr>
      </w:pPr>
    </w:p>
    <w:p w14:paraId="30CF84C5" w14:textId="64149EDD" w:rsidR="00D13E5B" w:rsidRDefault="00D13E5B" w:rsidP="00085C78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Průběh zasedání:</w:t>
      </w:r>
    </w:p>
    <w:p w14:paraId="05FE198A" w14:textId="77777777" w:rsidR="00085C78" w:rsidRDefault="00085C78" w:rsidP="00085C78">
      <w:pPr>
        <w:jc w:val="both"/>
        <w:rPr>
          <w:rFonts w:asciiTheme="minorHAnsi" w:hAnsiTheme="minorHAnsi" w:cstheme="minorHAnsi"/>
        </w:rPr>
      </w:pPr>
    </w:p>
    <w:p w14:paraId="00266561" w14:textId="06127CC7" w:rsidR="00085C78" w:rsidRDefault="00085C78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Místopředseda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>Mgr. Kadlec</w:t>
      </w:r>
      <w:r w:rsidRPr="00775BCE">
        <w:rPr>
          <w:rFonts w:asciiTheme="minorHAnsi" w:hAnsiTheme="minorHAnsi" w:cstheme="minorHAnsi"/>
        </w:rPr>
        <w:t xml:space="preserve"> přivítal senátorky a senátory HTF UK a hosty. </w:t>
      </w:r>
    </w:p>
    <w:p w14:paraId="5C0BEE16" w14:textId="4A8856D6" w:rsidR="00085C78" w:rsidRDefault="00085C78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Místopředseda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>Mgr. Kadlec</w:t>
      </w:r>
      <w:r w:rsidRPr="00775BC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dal hlasovat o programu zasedání. Program byl schválen 9 (pro) :0 (proti):0 (zdržel/a se).</w:t>
      </w:r>
    </w:p>
    <w:p w14:paraId="50B9B682" w14:textId="7A04DD57" w:rsidR="00085C78" w:rsidRPr="00775BCE" w:rsidRDefault="00085C78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Místopředseda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>Mgr. Kadlec</w:t>
      </w:r>
      <w:r w:rsidRPr="00775BC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dal hlasovat o schválení zápisu ze zasedání AS HTF UK 13. 10. 2025 s výsledkem: 9:0:0.</w:t>
      </w:r>
    </w:p>
    <w:p w14:paraId="089A505D" w14:textId="70D6A965" w:rsidR="00085C78" w:rsidRPr="00CA350E" w:rsidRDefault="00085C78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Děkan fakulty, </w:t>
      </w:r>
      <w:r w:rsidRPr="007F38DF">
        <w:rPr>
          <w:rFonts w:asciiTheme="minorHAnsi" w:hAnsiTheme="minorHAnsi" w:cstheme="minorHAnsi"/>
        </w:rPr>
        <w:t>doc.</w:t>
      </w:r>
      <w:r>
        <w:rPr>
          <w:rFonts w:asciiTheme="minorHAnsi" w:hAnsiTheme="minorHAnsi" w:cstheme="minorHAnsi"/>
          <w:b/>
          <w:bCs/>
        </w:rPr>
        <w:t xml:space="preserve"> Vogel </w:t>
      </w:r>
      <w:r>
        <w:rPr>
          <w:rFonts w:asciiTheme="minorHAnsi" w:hAnsiTheme="minorHAnsi" w:cstheme="minorHAnsi"/>
        </w:rPr>
        <w:t xml:space="preserve">informoval o zasedání kolegia rektorky. Pozornost věnoval přípravě magisterského programu </w:t>
      </w:r>
      <w:proofErr w:type="spellStart"/>
      <w:r>
        <w:rPr>
          <w:rFonts w:asciiTheme="minorHAnsi" w:hAnsiTheme="minorHAnsi" w:cstheme="minorHAnsi"/>
        </w:rPr>
        <w:t>Jewish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Studies</w:t>
      </w:r>
      <w:proofErr w:type="spellEnd"/>
      <w:r>
        <w:rPr>
          <w:rFonts w:asciiTheme="minorHAnsi" w:hAnsiTheme="minorHAnsi" w:cstheme="minorHAnsi"/>
        </w:rPr>
        <w:t xml:space="preserve"> na FF UK jakož i situaci na RVH. Zmínil možnost spolupráce s akademickými pracovišti na Slovensku (Žilina).</w:t>
      </w:r>
    </w:p>
    <w:p w14:paraId="2309A208" w14:textId="3C1982CE" w:rsidR="00085C78" w:rsidRDefault="00085C78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DC40A5">
        <w:rPr>
          <w:rFonts w:asciiTheme="minorHAnsi" w:hAnsiTheme="minorHAnsi" w:cstheme="minorHAnsi"/>
          <w:b/>
        </w:rPr>
        <w:t>Proděkanka pro studijní záležitosti a koncepci studia</w:t>
      </w:r>
      <w:r w:rsidRPr="00DC40A5">
        <w:rPr>
          <w:rFonts w:asciiTheme="minorHAnsi" w:hAnsiTheme="minorHAnsi" w:cstheme="minorHAnsi"/>
          <w:bCs/>
        </w:rPr>
        <w:t xml:space="preserve"> doc. </w:t>
      </w:r>
      <w:r w:rsidRPr="00DC40A5">
        <w:rPr>
          <w:rFonts w:asciiTheme="minorHAnsi" w:hAnsiTheme="minorHAnsi" w:cstheme="minorHAnsi"/>
          <w:b/>
        </w:rPr>
        <w:t>Veverková</w:t>
      </w:r>
      <w:r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Cs/>
        </w:rPr>
        <w:t>podala informaci</w:t>
      </w:r>
      <w:r w:rsidRPr="00654273">
        <w:rPr>
          <w:rFonts w:asciiTheme="minorHAnsi" w:hAnsiTheme="minorHAnsi" w:cstheme="minorHAnsi"/>
          <w:bCs/>
        </w:rPr>
        <w:t xml:space="preserve"> o přípravě Pravidel pro organizaci studia</w:t>
      </w:r>
      <w:r>
        <w:rPr>
          <w:rFonts w:asciiTheme="minorHAnsi" w:hAnsiTheme="minorHAnsi" w:cstheme="minorHAnsi"/>
          <w:bCs/>
        </w:rPr>
        <w:t xml:space="preserve"> a zmínila i otázku tzv. </w:t>
      </w:r>
      <w:proofErr w:type="spellStart"/>
      <w:r>
        <w:rPr>
          <w:rFonts w:asciiTheme="minorHAnsi" w:hAnsiTheme="minorHAnsi" w:cstheme="minorHAnsi"/>
          <w:bCs/>
        </w:rPr>
        <w:t>graduation</w:t>
      </w:r>
      <w:proofErr w:type="spellEnd"/>
      <w:r>
        <w:rPr>
          <w:rFonts w:asciiTheme="minorHAnsi" w:hAnsiTheme="minorHAnsi" w:cstheme="minorHAnsi"/>
          <w:bCs/>
        </w:rPr>
        <w:t xml:space="preserve"> </w:t>
      </w:r>
      <w:proofErr w:type="spellStart"/>
      <w:r>
        <w:rPr>
          <w:rFonts w:asciiTheme="minorHAnsi" w:hAnsiTheme="minorHAnsi" w:cstheme="minorHAnsi"/>
          <w:bCs/>
        </w:rPr>
        <w:t>rate</w:t>
      </w:r>
      <w:proofErr w:type="spellEnd"/>
      <w:r>
        <w:rPr>
          <w:rFonts w:asciiTheme="minorHAnsi" w:hAnsiTheme="minorHAnsi" w:cstheme="minorHAnsi"/>
          <w:bCs/>
        </w:rPr>
        <w:t xml:space="preserve">. Následovala diskuse. </w:t>
      </w:r>
    </w:p>
    <w:p w14:paraId="4399C0C2" w14:textId="2AD63F82" w:rsidR="00085C78" w:rsidRDefault="00085C78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905C5A">
        <w:rPr>
          <w:rFonts w:asciiTheme="minorHAnsi" w:hAnsiTheme="minorHAnsi" w:cstheme="minorHAnsi"/>
          <w:b/>
        </w:rPr>
        <w:t>Proděkan pro rozvoj</w:t>
      </w:r>
      <w:r w:rsidRPr="00905C5A">
        <w:rPr>
          <w:rFonts w:asciiTheme="minorHAnsi" w:hAnsiTheme="minorHAnsi" w:cstheme="minorHAnsi"/>
          <w:bCs/>
        </w:rPr>
        <w:t xml:space="preserve"> doc. </w:t>
      </w:r>
      <w:r w:rsidRPr="00905C5A">
        <w:rPr>
          <w:rFonts w:asciiTheme="minorHAnsi" w:hAnsiTheme="minorHAnsi" w:cstheme="minorHAnsi"/>
          <w:b/>
        </w:rPr>
        <w:t>Pavlík</w:t>
      </w:r>
      <w:r>
        <w:rPr>
          <w:rFonts w:asciiTheme="minorHAnsi" w:hAnsiTheme="minorHAnsi" w:cstheme="minorHAnsi"/>
          <w:bCs/>
        </w:rPr>
        <w:t xml:space="preserve"> se vyjádřil k otázce rekonstrukce místnosti H401. </w:t>
      </w:r>
      <w:r w:rsidR="003B5E35">
        <w:rPr>
          <w:rFonts w:asciiTheme="minorHAnsi" w:hAnsiTheme="minorHAnsi" w:cstheme="minorHAnsi"/>
          <w:bCs/>
        </w:rPr>
        <w:t xml:space="preserve">Následovala diskuse zaměřená na otázku tzv. </w:t>
      </w:r>
      <w:proofErr w:type="spellStart"/>
      <w:r w:rsidR="003B5E35">
        <w:rPr>
          <w:rFonts w:asciiTheme="minorHAnsi" w:hAnsiTheme="minorHAnsi" w:cstheme="minorHAnsi"/>
          <w:bCs/>
        </w:rPr>
        <w:t>tutors</w:t>
      </w:r>
      <w:proofErr w:type="spellEnd"/>
      <w:r w:rsidR="003B5E35">
        <w:rPr>
          <w:rFonts w:asciiTheme="minorHAnsi" w:hAnsiTheme="minorHAnsi" w:cstheme="minorHAnsi"/>
          <w:bCs/>
        </w:rPr>
        <w:t xml:space="preserve"> na HTF, a to od r. 2026 do r. 2028. </w:t>
      </w:r>
    </w:p>
    <w:p w14:paraId="7122EEC3" w14:textId="77777777" w:rsidR="00417FEA" w:rsidRDefault="00085C78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DC40A5">
        <w:rPr>
          <w:rFonts w:asciiTheme="minorHAnsi" w:hAnsiTheme="minorHAnsi" w:cstheme="minorHAnsi"/>
        </w:rPr>
        <w:t xml:space="preserve">Tajemník fakulty, </w:t>
      </w:r>
      <w:r w:rsidRPr="00DC40A5">
        <w:rPr>
          <w:rFonts w:asciiTheme="minorHAnsi" w:hAnsiTheme="minorHAnsi" w:cstheme="minorHAnsi"/>
          <w:b/>
          <w:bCs/>
        </w:rPr>
        <w:t>Mgr. Navrátil</w:t>
      </w:r>
      <w:r w:rsidRPr="00DC40A5">
        <w:rPr>
          <w:rFonts w:asciiTheme="minorHAnsi" w:hAnsiTheme="minorHAnsi" w:cstheme="minorHAnsi"/>
        </w:rPr>
        <w:t xml:space="preserve"> </w:t>
      </w:r>
      <w:r w:rsidR="003B5E35">
        <w:rPr>
          <w:rFonts w:asciiTheme="minorHAnsi" w:hAnsiTheme="minorHAnsi" w:cstheme="minorHAnsi"/>
        </w:rPr>
        <w:t xml:space="preserve">požádal senát </w:t>
      </w:r>
      <w:r w:rsidR="00000CB6">
        <w:rPr>
          <w:rFonts w:asciiTheme="minorHAnsi" w:hAnsiTheme="minorHAnsi" w:cstheme="minorHAnsi"/>
        </w:rPr>
        <w:t xml:space="preserve">o </w:t>
      </w:r>
      <w:r w:rsidR="003B5E35">
        <w:rPr>
          <w:rFonts w:asciiTheme="minorHAnsi" w:hAnsiTheme="minorHAnsi" w:cstheme="minorHAnsi"/>
        </w:rPr>
        <w:t xml:space="preserve">schválení zařazení nového bodu </w:t>
      </w:r>
      <w:r w:rsidR="00000CB6">
        <w:rPr>
          <w:rFonts w:asciiTheme="minorHAnsi" w:hAnsiTheme="minorHAnsi" w:cstheme="minorHAnsi"/>
        </w:rPr>
        <w:t xml:space="preserve">týkajícího se </w:t>
      </w:r>
      <w:r w:rsidR="003B5E35">
        <w:rPr>
          <w:rFonts w:asciiTheme="minorHAnsi" w:hAnsiTheme="minorHAnsi" w:cstheme="minorHAnsi"/>
        </w:rPr>
        <w:t>obsahu dokumentu „Výše stipendia za vynikající studijní výsledky“</w:t>
      </w:r>
      <w:r w:rsidR="00000CB6">
        <w:rPr>
          <w:rFonts w:asciiTheme="minorHAnsi" w:hAnsiTheme="minorHAnsi" w:cstheme="minorHAnsi"/>
        </w:rPr>
        <w:t>.</w:t>
      </w:r>
      <w:r w:rsidR="003B5E35">
        <w:rPr>
          <w:rFonts w:asciiTheme="minorHAnsi" w:hAnsiTheme="minorHAnsi" w:cstheme="minorHAnsi"/>
        </w:rPr>
        <w:t xml:space="preserve"> </w:t>
      </w:r>
      <w:r w:rsidR="00000CB6">
        <w:rPr>
          <w:rFonts w:asciiTheme="minorHAnsi" w:hAnsiTheme="minorHAnsi" w:cstheme="minorHAnsi"/>
        </w:rPr>
        <w:t>S</w:t>
      </w:r>
      <w:r w:rsidR="003B5E35">
        <w:rPr>
          <w:rFonts w:asciiTheme="minorHAnsi" w:hAnsiTheme="minorHAnsi" w:cstheme="minorHAnsi"/>
        </w:rPr>
        <w:t>chválen</w:t>
      </w:r>
      <w:r w:rsidR="00000CB6">
        <w:rPr>
          <w:rFonts w:asciiTheme="minorHAnsi" w:hAnsiTheme="minorHAnsi" w:cstheme="minorHAnsi"/>
        </w:rPr>
        <w:t>o</w:t>
      </w:r>
      <w:r w:rsidR="003B5E35">
        <w:rPr>
          <w:rFonts w:asciiTheme="minorHAnsi" w:hAnsiTheme="minorHAnsi" w:cstheme="minorHAnsi"/>
        </w:rPr>
        <w:t xml:space="preserve"> 9:0:0. Následně dal </w:t>
      </w:r>
      <w:r w:rsidR="003B5E35" w:rsidRPr="003B5E35">
        <w:rPr>
          <w:rFonts w:asciiTheme="minorHAnsi" w:hAnsiTheme="minorHAnsi" w:cstheme="minorHAnsi"/>
        </w:rPr>
        <w:t>místopředseda</w:t>
      </w:r>
      <w:r w:rsidR="003B5E35" w:rsidRPr="00775BCE">
        <w:rPr>
          <w:rFonts w:asciiTheme="minorHAnsi" w:hAnsiTheme="minorHAnsi" w:cstheme="minorHAnsi"/>
          <w:b/>
          <w:bCs/>
        </w:rPr>
        <w:t xml:space="preserve"> </w:t>
      </w:r>
      <w:r w:rsidR="003B5E35" w:rsidRPr="00775BCE">
        <w:rPr>
          <w:rFonts w:asciiTheme="minorHAnsi" w:hAnsiTheme="minorHAnsi" w:cstheme="minorHAnsi"/>
          <w:bCs/>
        </w:rPr>
        <w:t xml:space="preserve">AS HTF UK </w:t>
      </w:r>
      <w:r w:rsidR="003B5E35">
        <w:rPr>
          <w:rFonts w:asciiTheme="minorHAnsi" w:hAnsiTheme="minorHAnsi" w:cstheme="minorHAnsi"/>
          <w:bCs/>
        </w:rPr>
        <w:t xml:space="preserve">Mgr. Kadlec hlasovat o tomto dokumentu s výsledkem 9:0:0. </w:t>
      </w:r>
    </w:p>
    <w:p w14:paraId="7C84A0A0" w14:textId="52ED354F" w:rsidR="00085C78" w:rsidRDefault="003B5E35" w:rsidP="00417FEA">
      <w:pPr>
        <w:pStyle w:val="Odstavecseseznamem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Mgr. Navrátil dále informoval přítomné o situaci předávání budovy Praha 3, Roháčova 66, 3LF. </w:t>
      </w:r>
    </w:p>
    <w:p w14:paraId="340B48C2" w14:textId="1AEA87CE" w:rsidR="00C977E7" w:rsidRDefault="00D755CC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C977E7">
        <w:rPr>
          <w:rFonts w:asciiTheme="minorHAnsi" w:hAnsiTheme="minorHAnsi" w:cstheme="minorHAnsi"/>
          <w:b/>
          <w:bCs/>
        </w:rPr>
        <w:t xml:space="preserve">Předseda </w:t>
      </w:r>
      <w:r w:rsidRPr="00C977E7">
        <w:rPr>
          <w:rFonts w:asciiTheme="minorHAnsi" w:hAnsiTheme="minorHAnsi" w:cstheme="minorHAnsi"/>
          <w:bCs/>
        </w:rPr>
        <w:t xml:space="preserve">AS HTF UK dr. </w:t>
      </w:r>
      <w:r w:rsidRPr="00C977E7">
        <w:rPr>
          <w:rFonts w:asciiTheme="minorHAnsi" w:hAnsiTheme="minorHAnsi" w:cstheme="minorHAnsi"/>
          <w:b/>
        </w:rPr>
        <w:t>Vinklát</w:t>
      </w:r>
      <w:r w:rsidR="00C977E7" w:rsidRPr="00C977E7">
        <w:rPr>
          <w:rFonts w:asciiTheme="minorHAnsi" w:hAnsiTheme="minorHAnsi" w:cstheme="minorHAnsi"/>
          <w:b/>
        </w:rPr>
        <w:t xml:space="preserve"> </w:t>
      </w:r>
      <w:r w:rsidR="00C977E7" w:rsidRPr="00C977E7">
        <w:rPr>
          <w:rFonts w:asciiTheme="minorHAnsi" w:hAnsiTheme="minorHAnsi" w:cstheme="minorHAnsi"/>
          <w:bCs/>
        </w:rPr>
        <w:t xml:space="preserve">informoval jako předseda volební komise voleb do AS UK o průběhu těchto voleb a jejich výsledcích. Volby proběhly online formou ve dnech </w:t>
      </w:r>
      <w:r w:rsidR="00C977E7" w:rsidRPr="00C977E7">
        <w:rPr>
          <w:rFonts w:asciiTheme="minorHAnsi" w:hAnsiTheme="minorHAnsi" w:cstheme="minorHAnsi"/>
          <w:bCs/>
        </w:rPr>
        <w:lastRenderedPageBreak/>
        <w:t>11.</w:t>
      </w:r>
      <w:r w:rsidR="00EC2E98" w:rsidRPr="00EC2E98">
        <w:rPr>
          <w:rFonts w:asciiTheme="minorHAnsi" w:hAnsiTheme="minorHAnsi" w:cstheme="minorHAnsi"/>
          <w:bCs/>
        </w:rPr>
        <w:t xml:space="preserve"> </w:t>
      </w:r>
      <w:r w:rsidR="00EC2E98">
        <w:rPr>
          <w:rFonts w:asciiTheme="minorHAnsi" w:hAnsiTheme="minorHAnsi" w:cstheme="minorHAnsi"/>
          <w:bCs/>
        </w:rPr>
        <w:t xml:space="preserve">– </w:t>
      </w:r>
      <w:r w:rsidR="00C977E7" w:rsidRPr="00C977E7">
        <w:rPr>
          <w:rFonts w:asciiTheme="minorHAnsi" w:hAnsiTheme="minorHAnsi" w:cstheme="minorHAnsi"/>
          <w:bCs/>
        </w:rPr>
        <w:t>12.listopadu 2025 s</w:t>
      </w:r>
      <w:r w:rsidR="00C977E7">
        <w:rPr>
          <w:rFonts w:asciiTheme="minorHAnsi" w:hAnsiTheme="minorHAnsi" w:cstheme="minorHAnsi"/>
          <w:bCs/>
        </w:rPr>
        <w:t> </w:t>
      </w:r>
      <w:r w:rsidR="00C977E7" w:rsidRPr="00C977E7">
        <w:rPr>
          <w:rFonts w:asciiTheme="minorHAnsi" w:hAnsiTheme="minorHAnsi" w:cstheme="minorHAnsi"/>
          <w:bCs/>
        </w:rPr>
        <w:t>následuj</w:t>
      </w:r>
      <w:r w:rsidR="00C977E7">
        <w:rPr>
          <w:rFonts w:asciiTheme="minorHAnsi" w:hAnsiTheme="minorHAnsi" w:cstheme="minorHAnsi"/>
          <w:bCs/>
        </w:rPr>
        <w:t xml:space="preserve">ícími výsledky: Z řad akademických pracovníků získali následující počet hlasů: Dr. Hrdlička – 17; doc. </w:t>
      </w:r>
      <w:proofErr w:type="spellStart"/>
      <w:r w:rsidR="00C977E7">
        <w:rPr>
          <w:rFonts w:asciiTheme="minorHAnsi" w:hAnsiTheme="minorHAnsi" w:cstheme="minorHAnsi"/>
          <w:bCs/>
        </w:rPr>
        <w:t>Bravená</w:t>
      </w:r>
      <w:proofErr w:type="spellEnd"/>
      <w:r w:rsidR="00C977E7">
        <w:rPr>
          <w:rFonts w:asciiTheme="minorHAnsi" w:hAnsiTheme="minorHAnsi" w:cstheme="minorHAnsi"/>
          <w:bCs/>
        </w:rPr>
        <w:t xml:space="preserve">– 13; doc. Damohorská–12; doc. </w:t>
      </w:r>
      <w:proofErr w:type="spellStart"/>
      <w:r w:rsidR="00C977E7">
        <w:rPr>
          <w:rFonts w:asciiTheme="minorHAnsi" w:hAnsiTheme="minorHAnsi" w:cstheme="minorHAnsi"/>
          <w:bCs/>
        </w:rPr>
        <w:t>Helan</w:t>
      </w:r>
      <w:proofErr w:type="spellEnd"/>
      <w:r w:rsidR="00C977E7">
        <w:rPr>
          <w:rFonts w:asciiTheme="minorHAnsi" w:hAnsiTheme="minorHAnsi" w:cstheme="minorHAnsi"/>
          <w:bCs/>
        </w:rPr>
        <w:t xml:space="preserve">–11. </w:t>
      </w:r>
      <w:r w:rsidR="00C977E7" w:rsidRPr="00C977E7">
        <w:rPr>
          <w:rFonts w:asciiTheme="minorHAnsi" w:hAnsiTheme="minorHAnsi" w:cstheme="minorHAnsi"/>
          <w:b/>
        </w:rPr>
        <w:t>Zvoleni do AS UK pro volební období 1.2.2026</w:t>
      </w:r>
      <w:r w:rsidR="00A80551" w:rsidRPr="00A80551">
        <w:rPr>
          <w:rFonts w:asciiTheme="minorHAnsi" w:hAnsiTheme="minorHAnsi" w:cstheme="minorHAnsi"/>
          <w:b/>
        </w:rPr>
        <w:t>–</w:t>
      </w:r>
      <w:r w:rsidR="00A80551">
        <w:rPr>
          <w:rFonts w:asciiTheme="minorHAnsi" w:hAnsiTheme="minorHAnsi" w:cstheme="minorHAnsi"/>
          <w:bCs/>
        </w:rPr>
        <w:t xml:space="preserve"> </w:t>
      </w:r>
      <w:r w:rsidR="00C977E7" w:rsidRPr="00C977E7">
        <w:rPr>
          <w:rFonts w:asciiTheme="minorHAnsi" w:hAnsiTheme="minorHAnsi" w:cstheme="minorHAnsi"/>
          <w:b/>
        </w:rPr>
        <w:t xml:space="preserve">31.1.2029 </w:t>
      </w:r>
      <w:r w:rsidR="003661A7">
        <w:rPr>
          <w:rFonts w:asciiTheme="minorHAnsi" w:hAnsiTheme="minorHAnsi" w:cstheme="minorHAnsi"/>
          <w:b/>
        </w:rPr>
        <w:t xml:space="preserve">z řad akademiků </w:t>
      </w:r>
      <w:r w:rsidR="00C977E7" w:rsidRPr="00C977E7">
        <w:rPr>
          <w:rFonts w:asciiTheme="minorHAnsi" w:hAnsiTheme="minorHAnsi" w:cstheme="minorHAnsi"/>
          <w:b/>
        </w:rPr>
        <w:t xml:space="preserve">byli: dr. Hrdlička a doc. </w:t>
      </w:r>
      <w:proofErr w:type="spellStart"/>
      <w:r w:rsidR="00C977E7" w:rsidRPr="00C977E7">
        <w:rPr>
          <w:rFonts w:asciiTheme="minorHAnsi" w:hAnsiTheme="minorHAnsi" w:cstheme="minorHAnsi"/>
          <w:b/>
        </w:rPr>
        <w:t>Bravená</w:t>
      </w:r>
      <w:proofErr w:type="spellEnd"/>
      <w:r w:rsidR="00C977E7">
        <w:rPr>
          <w:rFonts w:asciiTheme="minorHAnsi" w:hAnsiTheme="minorHAnsi" w:cstheme="minorHAnsi"/>
          <w:b/>
        </w:rPr>
        <w:t xml:space="preserve">; </w:t>
      </w:r>
      <w:r w:rsidR="00C977E7" w:rsidRPr="00C977E7">
        <w:rPr>
          <w:rFonts w:asciiTheme="minorHAnsi" w:hAnsiTheme="minorHAnsi" w:cstheme="minorHAnsi"/>
          <w:bCs/>
        </w:rPr>
        <w:t xml:space="preserve">1. náhradník: doc. Damohorská; 2. náhradník: doc. </w:t>
      </w:r>
      <w:proofErr w:type="spellStart"/>
      <w:r w:rsidR="00C977E7" w:rsidRPr="00C977E7">
        <w:rPr>
          <w:rFonts w:asciiTheme="minorHAnsi" w:hAnsiTheme="minorHAnsi" w:cstheme="minorHAnsi"/>
          <w:bCs/>
        </w:rPr>
        <w:t>Helan</w:t>
      </w:r>
      <w:proofErr w:type="spellEnd"/>
      <w:r w:rsidR="00C977E7" w:rsidRPr="00C977E7">
        <w:rPr>
          <w:rFonts w:asciiTheme="minorHAnsi" w:hAnsiTheme="minorHAnsi" w:cstheme="minorHAnsi"/>
          <w:bCs/>
        </w:rPr>
        <w:t>.</w:t>
      </w:r>
    </w:p>
    <w:p w14:paraId="4D42D9F5" w14:textId="0D01E9CE" w:rsidR="00C977E7" w:rsidRPr="003661A7" w:rsidRDefault="00C977E7" w:rsidP="00C977E7">
      <w:pPr>
        <w:pStyle w:val="Odstavecseseznamem"/>
        <w:jc w:val="both"/>
        <w:rPr>
          <w:rFonts w:asciiTheme="minorHAnsi" w:hAnsiTheme="minorHAnsi" w:cstheme="minorHAnsi"/>
          <w:bCs/>
        </w:rPr>
      </w:pPr>
      <w:r w:rsidRPr="00C977E7">
        <w:rPr>
          <w:rFonts w:asciiTheme="minorHAnsi" w:hAnsiTheme="minorHAnsi" w:cstheme="minorHAnsi"/>
        </w:rPr>
        <w:t>Z řad studentů</w:t>
      </w:r>
      <w:r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Cs/>
        </w:rPr>
        <w:t>získali následující počet hlasů:</w:t>
      </w:r>
      <w:r w:rsidR="003661A7">
        <w:rPr>
          <w:rFonts w:asciiTheme="minorHAnsi" w:hAnsiTheme="minorHAnsi" w:cstheme="minorHAnsi"/>
          <w:bCs/>
        </w:rPr>
        <w:t xml:space="preserve"> Mgr. Kadlec – 69; dr. Ing. M</w:t>
      </w:r>
      <w:r w:rsidR="003661A7" w:rsidRPr="00000CB6">
        <w:rPr>
          <w:rFonts w:asciiTheme="minorHAnsi" w:hAnsiTheme="minorHAnsi" w:cstheme="minorHAnsi"/>
          <w:bCs/>
        </w:rPr>
        <w:t>ü</w:t>
      </w:r>
      <w:r w:rsidR="003661A7">
        <w:rPr>
          <w:rFonts w:asciiTheme="minorHAnsi" w:hAnsiTheme="minorHAnsi" w:cstheme="minorHAnsi"/>
          <w:bCs/>
        </w:rPr>
        <w:t xml:space="preserve">llerová –43; David Melichárek –42; MgA. </w:t>
      </w:r>
      <w:proofErr w:type="spellStart"/>
      <w:r w:rsidR="003661A7">
        <w:rPr>
          <w:rFonts w:asciiTheme="minorHAnsi" w:hAnsiTheme="minorHAnsi" w:cstheme="minorHAnsi"/>
          <w:bCs/>
        </w:rPr>
        <w:t>Mannsberger</w:t>
      </w:r>
      <w:proofErr w:type="spellEnd"/>
      <w:r w:rsidR="003661A7">
        <w:rPr>
          <w:rFonts w:asciiTheme="minorHAnsi" w:hAnsiTheme="minorHAnsi" w:cstheme="minorHAnsi"/>
          <w:bCs/>
        </w:rPr>
        <w:t xml:space="preserve">, DBA–36; Bc. Zábrodský–35. </w:t>
      </w:r>
      <w:r w:rsidR="003661A7" w:rsidRPr="00C977E7">
        <w:rPr>
          <w:rFonts w:asciiTheme="minorHAnsi" w:hAnsiTheme="minorHAnsi" w:cstheme="minorHAnsi"/>
          <w:b/>
        </w:rPr>
        <w:t>Zvoleni do AS UK pro volební období 1.2.2026</w:t>
      </w:r>
      <w:r w:rsidR="00A80551" w:rsidRPr="00A80551">
        <w:rPr>
          <w:rFonts w:asciiTheme="minorHAnsi" w:hAnsiTheme="minorHAnsi" w:cstheme="minorHAnsi"/>
          <w:b/>
        </w:rPr>
        <w:t>–</w:t>
      </w:r>
      <w:r w:rsidR="003661A7" w:rsidRPr="00C977E7">
        <w:rPr>
          <w:rFonts w:asciiTheme="minorHAnsi" w:hAnsiTheme="minorHAnsi" w:cstheme="minorHAnsi"/>
          <w:b/>
        </w:rPr>
        <w:t xml:space="preserve">31.1.2029 </w:t>
      </w:r>
      <w:r w:rsidR="003661A7">
        <w:rPr>
          <w:rFonts w:asciiTheme="minorHAnsi" w:hAnsiTheme="minorHAnsi" w:cstheme="minorHAnsi"/>
          <w:b/>
        </w:rPr>
        <w:t xml:space="preserve">z řad </w:t>
      </w:r>
      <w:r w:rsidR="00A80551">
        <w:rPr>
          <w:rFonts w:asciiTheme="minorHAnsi" w:hAnsiTheme="minorHAnsi" w:cstheme="minorHAnsi"/>
          <w:b/>
        </w:rPr>
        <w:t xml:space="preserve">studentů </w:t>
      </w:r>
      <w:r w:rsidR="003661A7" w:rsidRPr="00C977E7">
        <w:rPr>
          <w:rFonts w:asciiTheme="minorHAnsi" w:hAnsiTheme="minorHAnsi" w:cstheme="minorHAnsi"/>
          <w:b/>
        </w:rPr>
        <w:t>byli:</w:t>
      </w:r>
      <w:r w:rsidR="003661A7">
        <w:rPr>
          <w:rFonts w:asciiTheme="minorHAnsi" w:hAnsiTheme="minorHAnsi" w:cstheme="minorHAnsi"/>
          <w:b/>
        </w:rPr>
        <w:t xml:space="preserve"> Mgr. Kadlec a </w:t>
      </w:r>
      <w:r w:rsidR="003661A7" w:rsidRPr="003661A7">
        <w:rPr>
          <w:rFonts w:asciiTheme="minorHAnsi" w:hAnsiTheme="minorHAnsi" w:cstheme="minorHAnsi"/>
          <w:b/>
        </w:rPr>
        <w:t>dr. Ing</w:t>
      </w:r>
      <w:r w:rsidR="00A00A6B">
        <w:rPr>
          <w:rFonts w:asciiTheme="minorHAnsi" w:hAnsiTheme="minorHAnsi" w:cstheme="minorHAnsi"/>
          <w:b/>
        </w:rPr>
        <w:t>.</w:t>
      </w:r>
      <w:r w:rsidR="003661A7" w:rsidRPr="003661A7">
        <w:rPr>
          <w:rFonts w:asciiTheme="minorHAnsi" w:hAnsiTheme="minorHAnsi" w:cstheme="minorHAnsi"/>
          <w:b/>
        </w:rPr>
        <w:t xml:space="preserve"> Müllerová</w:t>
      </w:r>
      <w:r w:rsidR="003661A7">
        <w:rPr>
          <w:rFonts w:asciiTheme="minorHAnsi" w:hAnsiTheme="minorHAnsi" w:cstheme="minorHAnsi"/>
          <w:bCs/>
        </w:rPr>
        <w:t xml:space="preserve">; 1. náhradník: D. Melichárek; 2. náhradník: MgA. </w:t>
      </w:r>
      <w:proofErr w:type="spellStart"/>
      <w:r w:rsidR="003661A7">
        <w:rPr>
          <w:rFonts w:asciiTheme="minorHAnsi" w:hAnsiTheme="minorHAnsi" w:cstheme="minorHAnsi"/>
          <w:bCs/>
        </w:rPr>
        <w:t>Mannsberger</w:t>
      </w:r>
      <w:proofErr w:type="spellEnd"/>
      <w:r w:rsidR="003661A7">
        <w:rPr>
          <w:rFonts w:asciiTheme="minorHAnsi" w:hAnsiTheme="minorHAnsi" w:cstheme="minorHAnsi"/>
          <w:bCs/>
        </w:rPr>
        <w:t>; 3.</w:t>
      </w:r>
      <w:r w:rsidR="00C06069">
        <w:rPr>
          <w:rFonts w:asciiTheme="minorHAnsi" w:hAnsiTheme="minorHAnsi" w:cstheme="minorHAnsi"/>
          <w:bCs/>
        </w:rPr>
        <w:t xml:space="preserve"> </w:t>
      </w:r>
      <w:r w:rsidR="003661A7">
        <w:rPr>
          <w:rFonts w:asciiTheme="minorHAnsi" w:hAnsiTheme="minorHAnsi" w:cstheme="minorHAnsi"/>
          <w:bCs/>
        </w:rPr>
        <w:t xml:space="preserve">náhradník: Bc. Zábrodský. </w:t>
      </w:r>
    </w:p>
    <w:p w14:paraId="11D03117" w14:textId="3A11209A" w:rsidR="00A00A6B" w:rsidRPr="001B152E" w:rsidRDefault="00A00A6B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A00A6B">
        <w:rPr>
          <w:rFonts w:asciiTheme="minorHAnsi" w:hAnsiTheme="minorHAnsi" w:cstheme="minorHAnsi"/>
          <w:bCs/>
        </w:rPr>
        <w:t>Do</w:t>
      </w:r>
      <w:r w:rsidR="00085C78" w:rsidRPr="00A00A6B">
        <w:rPr>
          <w:rFonts w:asciiTheme="minorHAnsi" w:hAnsiTheme="minorHAnsi" w:cstheme="minorHAnsi"/>
          <w:bCs/>
        </w:rPr>
        <w:t xml:space="preserve">c. </w:t>
      </w:r>
      <w:r w:rsidR="00085C78" w:rsidRPr="00A00A6B">
        <w:rPr>
          <w:rFonts w:asciiTheme="minorHAnsi" w:hAnsiTheme="minorHAnsi" w:cstheme="minorHAnsi"/>
          <w:b/>
        </w:rPr>
        <w:t>Damohorská</w:t>
      </w:r>
      <w:r w:rsidRPr="00A00A6B">
        <w:rPr>
          <w:rFonts w:asciiTheme="minorHAnsi" w:hAnsiTheme="minorHAnsi" w:cstheme="minorHAnsi"/>
          <w:b/>
        </w:rPr>
        <w:t xml:space="preserve">, </w:t>
      </w:r>
      <w:r w:rsidRPr="00A00A6B">
        <w:rPr>
          <w:rFonts w:asciiTheme="minorHAnsi" w:hAnsiTheme="minorHAnsi" w:cstheme="minorHAnsi"/>
          <w:bCs/>
        </w:rPr>
        <w:t>dr.</w:t>
      </w:r>
      <w:r w:rsidRPr="00A00A6B">
        <w:rPr>
          <w:rFonts w:asciiTheme="minorHAnsi" w:hAnsiTheme="minorHAnsi" w:cstheme="minorHAnsi"/>
          <w:b/>
        </w:rPr>
        <w:t xml:space="preserve"> Hrdlička </w:t>
      </w:r>
      <w:r w:rsidRPr="00A00A6B">
        <w:rPr>
          <w:rFonts w:asciiTheme="minorHAnsi" w:hAnsiTheme="minorHAnsi" w:cstheme="minorHAnsi"/>
          <w:bCs/>
        </w:rPr>
        <w:t>a</w:t>
      </w:r>
      <w:r w:rsidR="00085C78" w:rsidRPr="00A00A6B">
        <w:rPr>
          <w:rFonts w:asciiTheme="minorHAnsi" w:hAnsiTheme="minorHAnsi" w:cstheme="minorHAnsi"/>
          <w:bCs/>
        </w:rPr>
        <w:t xml:space="preserve"> </w:t>
      </w:r>
      <w:r w:rsidRPr="00A00A6B">
        <w:rPr>
          <w:rFonts w:asciiTheme="minorHAnsi" w:hAnsiTheme="minorHAnsi" w:cstheme="minorHAnsi"/>
          <w:bCs/>
        </w:rPr>
        <w:t>dr. Ing.</w:t>
      </w:r>
      <w:r w:rsidRPr="00A00A6B">
        <w:rPr>
          <w:rFonts w:asciiTheme="minorHAnsi" w:hAnsiTheme="minorHAnsi" w:cstheme="minorHAnsi"/>
          <w:b/>
        </w:rPr>
        <w:t xml:space="preserve"> Müllerová</w:t>
      </w:r>
      <w:r w:rsidRPr="00A00A6B">
        <w:rPr>
          <w:rFonts w:asciiTheme="minorHAnsi" w:hAnsiTheme="minorHAnsi" w:cstheme="minorHAnsi"/>
          <w:bCs/>
        </w:rPr>
        <w:t xml:space="preserve"> </w:t>
      </w:r>
      <w:r w:rsidR="00085C78" w:rsidRPr="00A00A6B">
        <w:rPr>
          <w:rFonts w:asciiTheme="minorHAnsi" w:hAnsiTheme="minorHAnsi" w:cstheme="minorHAnsi"/>
          <w:bCs/>
        </w:rPr>
        <w:t>informoval</w:t>
      </w:r>
      <w:r w:rsidRPr="00A00A6B">
        <w:rPr>
          <w:rFonts w:asciiTheme="minorHAnsi" w:hAnsiTheme="minorHAnsi" w:cstheme="minorHAnsi"/>
          <w:bCs/>
        </w:rPr>
        <w:t>i</w:t>
      </w:r>
      <w:r w:rsidR="00085C78" w:rsidRPr="00A00A6B">
        <w:rPr>
          <w:rFonts w:asciiTheme="minorHAnsi" w:hAnsiTheme="minorHAnsi" w:cstheme="minorHAnsi"/>
          <w:bCs/>
        </w:rPr>
        <w:t xml:space="preserve"> o </w:t>
      </w:r>
      <w:r w:rsidRPr="00A00A6B">
        <w:rPr>
          <w:rFonts w:asciiTheme="minorHAnsi" w:hAnsiTheme="minorHAnsi" w:cstheme="minorHAnsi"/>
          <w:bCs/>
        </w:rPr>
        <w:t xml:space="preserve">volebním </w:t>
      </w:r>
      <w:r w:rsidR="00085C78" w:rsidRPr="00A00A6B">
        <w:rPr>
          <w:rFonts w:asciiTheme="minorHAnsi" w:hAnsiTheme="minorHAnsi" w:cstheme="minorHAnsi"/>
          <w:bCs/>
        </w:rPr>
        <w:t xml:space="preserve">zasedání AS UK </w:t>
      </w:r>
      <w:r w:rsidR="00C06069">
        <w:rPr>
          <w:rFonts w:asciiTheme="minorHAnsi" w:hAnsiTheme="minorHAnsi" w:cstheme="minorHAnsi"/>
          <w:bCs/>
        </w:rPr>
        <w:t>konané</w:t>
      </w:r>
      <w:r w:rsidR="00060FFD">
        <w:rPr>
          <w:rFonts w:asciiTheme="minorHAnsi" w:hAnsiTheme="minorHAnsi" w:cstheme="minorHAnsi"/>
          <w:bCs/>
        </w:rPr>
        <w:t>m</w:t>
      </w:r>
      <w:r w:rsidR="00085C78" w:rsidRPr="00A00A6B">
        <w:rPr>
          <w:rFonts w:asciiTheme="minorHAnsi" w:hAnsiTheme="minorHAnsi" w:cstheme="minorHAnsi"/>
          <w:bCs/>
        </w:rPr>
        <w:t xml:space="preserve"> dne </w:t>
      </w:r>
      <w:r w:rsidRPr="00A00A6B">
        <w:rPr>
          <w:rFonts w:asciiTheme="minorHAnsi" w:hAnsiTheme="minorHAnsi" w:cstheme="minorHAnsi"/>
          <w:bCs/>
        </w:rPr>
        <w:t>24</w:t>
      </w:r>
      <w:r w:rsidR="00085C78" w:rsidRPr="00A00A6B">
        <w:rPr>
          <w:rFonts w:asciiTheme="minorHAnsi" w:hAnsiTheme="minorHAnsi" w:cstheme="minorHAnsi"/>
          <w:bCs/>
        </w:rPr>
        <w:t>. 10. 2025</w:t>
      </w:r>
      <w:r>
        <w:rPr>
          <w:rFonts w:asciiTheme="minorHAnsi" w:hAnsiTheme="minorHAnsi" w:cstheme="minorHAnsi"/>
          <w:bCs/>
        </w:rPr>
        <w:t>, na kterém byl ve druhém kole zvolen za rektora UK prof. Jiří Zima. Rovněž podali zprávu o řádném zasedání AS UK dne 14. 11. 2025</w:t>
      </w:r>
      <w:r w:rsidR="001B152E">
        <w:rPr>
          <w:rFonts w:asciiTheme="minorHAnsi" w:hAnsiTheme="minorHAnsi" w:cstheme="minorHAnsi"/>
          <w:bCs/>
        </w:rPr>
        <w:t xml:space="preserve"> a zpravili senát o obsahu zasedání komisí AS UK. </w:t>
      </w:r>
    </w:p>
    <w:p w14:paraId="1610FB2C" w14:textId="64EA0631" w:rsidR="001B152E" w:rsidRPr="00A00A6B" w:rsidRDefault="00C06069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EC2E98">
        <w:rPr>
          <w:rFonts w:asciiTheme="minorHAnsi" w:hAnsiTheme="minorHAnsi" w:cstheme="minorHAnsi"/>
          <w:b/>
          <w:bCs/>
        </w:rPr>
        <w:t>Různé</w:t>
      </w:r>
      <w:r>
        <w:rPr>
          <w:rFonts w:asciiTheme="minorHAnsi" w:hAnsiTheme="minorHAnsi" w:cstheme="minorHAnsi"/>
        </w:rPr>
        <w:t xml:space="preserve">: </w:t>
      </w:r>
      <w:r w:rsidR="002F4C5F">
        <w:rPr>
          <w:rFonts w:asciiTheme="minorHAnsi" w:hAnsiTheme="minorHAnsi" w:cstheme="minorHAnsi"/>
        </w:rPr>
        <w:t>d</w:t>
      </w:r>
      <w:r w:rsidR="00060FFD">
        <w:rPr>
          <w:rFonts w:asciiTheme="minorHAnsi" w:hAnsiTheme="minorHAnsi" w:cstheme="minorHAnsi"/>
        </w:rPr>
        <w:t xml:space="preserve">ne 18. 12. 2025 proběhne fakultní akce “Vánoční kapr“. </w:t>
      </w:r>
    </w:p>
    <w:p w14:paraId="13851A11" w14:textId="77777777" w:rsidR="00A00A6B" w:rsidRDefault="00A00A6B" w:rsidP="00085C78">
      <w:pPr>
        <w:rPr>
          <w:rFonts w:asciiTheme="minorHAnsi" w:hAnsiTheme="minorHAnsi" w:cstheme="minorHAnsi"/>
        </w:rPr>
      </w:pPr>
    </w:p>
    <w:p w14:paraId="1C081695" w14:textId="7AF7E7D0" w:rsidR="00085C78" w:rsidRDefault="00085C78" w:rsidP="00085C78">
      <w:pPr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</w:rPr>
        <w:t xml:space="preserve">Předseda AS </w:t>
      </w:r>
      <w:r>
        <w:rPr>
          <w:rFonts w:asciiTheme="minorHAnsi" w:hAnsiTheme="minorHAnsi" w:cstheme="minorHAnsi"/>
          <w:bCs/>
        </w:rPr>
        <w:t>HTF UK</w:t>
      </w:r>
      <w:r>
        <w:rPr>
          <w:rFonts w:asciiTheme="minorHAnsi" w:hAnsiTheme="minorHAnsi" w:cstheme="minorHAnsi"/>
        </w:rPr>
        <w:t xml:space="preserve"> dr. Vinklát</w:t>
      </w:r>
      <w:r w:rsidRPr="00A91C78">
        <w:rPr>
          <w:rFonts w:asciiTheme="minorHAnsi" w:hAnsiTheme="minorHAnsi" w:cstheme="minorHAnsi"/>
        </w:rPr>
        <w:t xml:space="preserve">                                                  Zapsala doc. Damohorská</w:t>
      </w:r>
    </w:p>
    <w:p w14:paraId="7D571543" w14:textId="77777777" w:rsidR="00085C78" w:rsidRDefault="00085C78" w:rsidP="00085C78">
      <w:pPr>
        <w:pStyle w:val="Odstavecseseznamem"/>
        <w:jc w:val="both"/>
        <w:rPr>
          <w:rFonts w:asciiTheme="minorHAnsi" w:hAnsiTheme="minorHAnsi" w:cstheme="minorHAnsi"/>
          <w:bCs/>
        </w:rPr>
      </w:pPr>
    </w:p>
    <w:p w14:paraId="0C6944D9" w14:textId="77777777" w:rsidR="002D53CD" w:rsidRDefault="002D53CD" w:rsidP="00085C78">
      <w:pPr>
        <w:pStyle w:val="Odstavecseseznamem"/>
        <w:jc w:val="both"/>
        <w:rPr>
          <w:rFonts w:asciiTheme="minorHAnsi" w:hAnsiTheme="minorHAnsi" w:cstheme="minorHAnsi"/>
          <w:bCs/>
        </w:rPr>
      </w:pPr>
    </w:p>
    <w:p w14:paraId="0E0D0D1C" w14:textId="78791B95" w:rsidR="002D53CD" w:rsidRPr="00114AAE" w:rsidRDefault="002D53CD" w:rsidP="00114AAE">
      <w:pPr>
        <w:spacing w:after="160" w:line="259" w:lineRule="auto"/>
        <w:rPr>
          <w:rFonts w:asciiTheme="minorHAnsi" w:hAnsiTheme="minorHAnsi" w:cstheme="minorHAnsi"/>
          <w:bCs/>
        </w:rPr>
      </w:pPr>
    </w:p>
    <w:p w14:paraId="10D7A1F4" w14:textId="77777777" w:rsidR="00085C78" w:rsidRDefault="00085C78" w:rsidP="00085C78">
      <w:pPr>
        <w:pStyle w:val="Odstavecseseznamem"/>
        <w:jc w:val="both"/>
        <w:rPr>
          <w:rFonts w:asciiTheme="minorHAnsi" w:hAnsiTheme="minorHAnsi" w:cstheme="minorHAnsi"/>
          <w:bCs/>
        </w:rPr>
      </w:pPr>
    </w:p>
    <w:p w14:paraId="3B6CD5CC" w14:textId="77777777" w:rsidR="00085C78" w:rsidRPr="00654273" w:rsidRDefault="00085C78" w:rsidP="00085C78">
      <w:pPr>
        <w:pStyle w:val="Odstavecseseznamem"/>
        <w:jc w:val="both"/>
        <w:rPr>
          <w:rFonts w:asciiTheme="minorHAnsi" w:hAnsiTheme="minorHAnsi" w:cstheme="minorHAnsi"/>
          <w:bCs/>
        </w:rPr>
      </w:pPr>
    </w:p>
    <w:p w14:paraId="277ECE7A" w14:textId="77777777" w:rsidR="002D7B2A" w:rsidRDefault="002D7B2A"/>
    <w:sectPr w:rsidR="002D7B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9183B"/>
    <w:multiLevelType w:val="hybridMultilevel"/>
    <w:tmpl w:val="A9243DB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697247"/>
    <w:multiLevelType w:val="hybridMultilevel"/>
    <w:tmpl w:val="C89CA56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D77551"/>
    <w:multiLevelType w:val="hybridMultilevel"/>
    <w:tmpl w:val="061A846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8C1A7D"/>
    <w:multiLevelType w:val="hybridMultilevel"/>
    <w:tmpl w:val="BFDE63E8"/>
    <w:lvl w:ilvl="0" w:tplc="3A1A7EE4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633837">
    <w:abstractNumId w:val="3"/>
  </w:num>
  <w:num w:numId="2" w16cid:durableId="1250237756">
    <w:abstractNumId w:val="1"/>
  </w:num>
  <w:num w:numId="3" w16cid:durableId="1521622144">
    <w:abstractNumId w:val="2"/>
  </w:num>
  <w:num w:numId="4" w16cid:durableId="882135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AyA5LmJqamppZmJko6SsGpxcWZ+XkgBUa1AM8yrScsAAAA"/>
  </w:docVars>
  <w:rsids>
    <w:rsidRoot w:val="00085C78"/>
    <w:rsid w:val="00000CB6"/>
    <w:rsid w:val="00055C94"/>
    <w:rsid w:val="00060FFD"/>
    <w:rsid w:val="00085C78"/>
    <w:rsid w:val="00114AAE"/>
    <w:rsid w:val="001B152E"/>
    <w:rsid w:val="002D53CD"/>
    <w:rsid w:val="002D7B2A"/>
    <w:rsid w:val="002F4C5F"/>
    <w:rsid w:val="003661A7"/>
    <w:rsid w:val="003B5E35"/>
    <w:rsid w:val="00415C2D"/>
    <w:rsid w:val="00417FEA"/>
    <w:rsid w:val="004D6AEA"/>
    <w:rsid w:val="0062698C"/>
    <w:rsid w:val="0066737D"/>
    <w:rsid w:val="00A00A6B"/>
    <w:rsid w:val="00A47350"/>
    <w:rsid w:val="00A80551"/>
    <w:rsid w:val="00C06069"/>
    <w:rsid w:val="00C969CC"/>
    <w:rsid w:val="00C977E7"/>
    <w:rsid w:val="00D13E5B"/>
    <w:rsid w:val="00D755CC"/>
    <w:rsid w:val="00EC2E98"/>
    <w:rsid w:val="00F215E3"/>
    <w:rsid w:val="00F4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98F5B"/>
  <w15:chartTrackingRefBased/>
  <w15:docId w15:val="{B02F392E-CA75-4725-9467-70420D8CB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85C7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085C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85C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85C7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85C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85C7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85C7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85C7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85C7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85C7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85C7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85C7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85C7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85C78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85C78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85C7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85C7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85C7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85C7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85C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85C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85C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85C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85C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85C7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85C7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85C78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85C7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85C78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85C78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485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 Damohorská</dc:creator>
  <cp:keywords/>
  <dc:description/>
  <cp:lastModifiedBy>Marek Vinklát</cp:lastModifiedBy>
  <cp:revision>23</cp:revision>
  <dcterms:created xsi:type="dcterms:W3CDTF">2025-11-26T12:58:00Z</dcterms:created>
  <dcterms:modified xsi:type="dcterms:W3CDTF">2025-12-17T15:31:00Z</dcterms:modified>
</cp:coreProperties>
</file>