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CAB1D0" w14:textId="77777777" w:rsidR="00826244" w:rsidRPr="000A0E83" w:rsidRDefault="00826244" w:rsidP="00826244">
      <w:pPr>
        <w:jc w:val="center"/>
        <w:rPr>
          <w:rFonts w:asciiTheme="minorHAnsi" w:hAnsiTheme="minorHAnsi" w:cstheme="minorHAnsi"/>
          <w:b/>
          <w:bCs/>
          <w:sz w:val="40"/>
          <w:szCs w:val="40"/>
        </w:rPr>
      </w:pPr>
      <w:r w:rsidRPr="000A0E83">
        <w:rPr>
          <w:rFonts w:asciiTheme="minorHAnsi" w:hAnsiTheme="minorHAnsi" w:cstheme="minorHAnsi"/>
          <w:b/>
          <w:bCs/>
          <w:sz w:val="40"/>
          <w:szCs w:val="40"/>
        </w:rPr>
        <w:t>AKADEMICKÝ SENÁT</w:t>
      </w:r>
    </w:p>
    <w:p w14:paraId="62142717" w14:textId="77777777" w:rsidR="00826244" w:rsidRPr="00A91C78" w:rsidRDefault="00826244" w:rsidP="00826244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3A2C95D7" w14:textId="77777777" w:rsidR="00826244" w:rsidRPr="00A91C78" w:rsidRDefault="00826244" w:rsidP="00826244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A91C78">
        <w:rPr>
          <w:rFonts w:asciiTheme="minorHAnsi" w:hAnsiTheme="minorHAnsi" w:cstheme="minorHAnsi"/>
          <w:b/>
          <w:bCs/>
          <w:sz w:val="28"/>
          <w:szCs w:val="28"/>
        </w:rPr>
        <w:t>Husitská teologická fakulta, Univerzita Karlova</w:t>
      </w:r>
    </w:p>
    <w:p w14:paraId="5B7D35F1" w14:textId="77777777" w:rsidR="00826244" w:rsidRPr="00A91C78" w:rsidRDefault="00826244" w:rsidP="00826244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A91C78">
        <w:rPr>
          <w:rFonts w:asciiTheme="minorHAnsi" w:hAnsiTheme="minorHAnsi" w:cstheme="minorHAnsi"/>
          <w:b/>
          <w:bCs/>
          <w:sz w:val="28"/>
          <w:szCs w:val="28"/>
        </w:rPr>
        <w:t>Pacovská 350/4, Praha 4, P.O. Box 56, 14021, Praha 4, Krč</w:t>
      </w:r>
    </w:p>
    <w:p w14:paraId="6D8B3A69" w14:textId="77777777" w:rsidR="00826244" w:rsidRPr="00A91C78" w:rsidRDefault="00826244" w:rsidP="00826244">
      <w:pPr>
        <w:jc w:val="center"/>
        <w:rPr>
          <w:rFonts w:asciiTheme="minorHAnsi" w:hAnsiTheme="minorHAnsi" w:cstheme="minorHAnsi"/>
          <w:b/>
          <w:bCs/>
        </w:rPr>
      </w:pPr>
    </w:p>
    <w:p w14:paraId="114CC283" w14:textId="159FFD6B" w:rsidR="00826244" w:rsidRPr="000A0E83" w:rsidRDefault="00826244" w:rsidP="00826244">
      <w:pPr>
        <w:jc w:val="center"/>
        <w:rPr>
          <w:rFonts w:asciiTheme="minorHAnsi" w:hAnsiTheme="minorHAnsi" w:cstheme="minorHAnsi"/>
          <w:b/>
          <w:bCs/>
          <w:sz w:val="40"/>
          <w:szCs w:val="40"/>
        </w:rPr>
      </w:pPr>
      <w:r w:rsidRPr="000A0E83">
        <w:rPr>
          <w:rFonts w:asciiTheme="minorHAnsi" w:hAnsiTheme="minorHAnsi" w:cstheme="minorHAnsi"/>
          <w:b/>
          <w:bCs/>
          <w:sz w:val="40"/>
          <w:szCs w:val="40"/>
        </w:rPr>
        <w:t>Zápis z řádného zasedání AS HTF UK dne 22. září 2025, od 10,00h (I. část, místnost L201) a 13,30h (II. část, místnost H401)</w:t>
      </w:r>
    </w:p>
    <w:p w14:paraId="74F2DAC7" w14:textId="77777777" w:rsidR="000A0E83" w:rsidRDefault="000A0E83" w:rsidP="00826244">
      <w:pPr>
        <w:jc w:val="center"/>
        <w:rPr>
          <w:rFonts w:asciiTheme="minorHAnsi" w:hAnsiTheme="minorHAnsi" w:cstheme="minorHAnsi"/>
          <w:b/>
          <w:bCs/>
          <w:sz w:val="36"/>
          <w:szCs w:val="36"/>
        </w:rPr>
      </w:pPr>
    </w:p>
    <w:p w14:paraId="160C69D2" w14:textId="77777777" w:rsidR="000A0E83" w:rsidRPr="00A91C78" w:rsidRDefault="000A0E83" w:rsidP="00826244">
      <w:pPr>
        <w:jc w:val="center"/>
        <w:rPr>
          <w:rFonts w:asciiTheme="minorHAnsi" w:hAnsiTheme="minorHAnsi" w:cstheme="minorHAnsi"/>
          <w:b/>
          <w:bCs/>
          <w:sz w:val="36"/>
          <w:szCs w:val="36"/>
        </w:rPr>
      </w:pPr>
    </w:p>
    <w:p w14:paraId="48CED283" w14:textId="77777777" w:rsidR="00826244" w:rsidRPr="00A91C78" w:rsidRDefault="00826244" w:rsidP="00826244">
      <w:pPr>
        <w:jc w:val="both"/>
        <w:rPr>
          <w:rFonts w:asciiTheme="minorHAnsi" w:hAnsiTheme="minorHAnsi" w:cstheme="minorHAnsi"/>
          <w:b/>
          <w:bCs/>
        </w:rPr>
      </w:pPr>
    </w:p>
    <w:p w14:paraId="15FB406F" w14:textId="1176987D" w:rsidR="00826244" w:rsidRPr="00826244" w:rsidRDefault="00826244" w:rsidP="00826244">
      <w:pPr>
        <w:pStyle w:val="Odstavecseseznamem"/>
        <w:numPr>
          <w:ilvl w:val="0"/>
          <w:numId w:val="5"/>
        </w:numPr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Část jednání: představení kandidátů na rektora</w:t>
      </w:r>
    </w:p>
    <w:p w14:paraId="534984DD" w14:textId="77777777" w:rsidR="00826244" w:rsidRDefault="00826244" w:rsidP="00826244">
      <w:pPr>
        <w:jc w:val="both"/>
        <w:rPr>
          <w:rFonts w:asciiTheme="minorHAnsi" w:hAnsiTheme="minorHAnsi" w:cstheme="minorHAnsi"/>
          <w:b/>
          <w:bCs/>
        </w:rPr>
      </w:pPr>
    </w:p>
    <w:p w14:paraId="416ECAE6" w14:textId="4EAC1D1D" w:rsidR="00826244" w:rsidRDefault="00826244" w:rsidP="00826244">
      <w:pPr>
        <w:jc w:val="both"/>
        <w:rPr>
          <w:rFonts w:asciiTheme="minorHAnsi" w:hAnsiTheme="minorHAnsi" w:cstheme="minorHAnsi"/>
        </w:rPr>
      </w:pPr>
      <w:r w:rsidRPr="00A91C78">
        <w:rPr>
          <w:rFonts w:asciiTheme="minorHAnsi" w:hAnsiTheme="minorHAnsi" w:cstheme="minorHAnsi"/>
          <w:b/>
          <w:bCs/>
        </w:rPr>
        <w:t>Přítomni</w:t>
      </w:r>
      <w:r w:rsidRPr="00A91C78">
        <w:rPr>
          <w:rFonts w:asciiTheme="minorHAnsi" w:hAnsiTheme="minorHAnsi" w:cstheme="minorHAnsi"/>
        </w:rPr>
        <w:t xml:space="preserve">: doc. ThDr. P. </w:t>
      </w:r>
      <w:proofErr w:type="spellStart"/>
      <w:r w:rsidRPr="00A91C78">
        <w:rPr>
          <w:rFonts w:asciiTheme="minorHAnsi" w:hAnsiTheme="minorHAnsi" w:cstheme="minorHAnsi"/>
        </w:rPr>
        <w:t>Damohorská</w:t>
      </w:r>
      <w:proofErr w:type="spellEnd"/>
      <w:r w:rsidRPr="00A91C78">
        <w:rPr>
          <w:rFonts w:asciiTheme="minorHAnsi" w:hAnsiTheme="minorHAnsi" w:cstheme="minorHAnsi"/>
        </w:rPr>
        <w:t xml:space="preserve">, Th.D., </w:t>
      </w:r>
      <w:r>
        <w:rPr>
          <w:rFonts w:asciiTheme="minorHAnsi" w:hAnsiTheme="minorHAnsi" w:cstheme="minorHAnsi"/>
        </w:rPr>
        <w:t xml:space="preserve">ThDr. J. Hrdlička, </w:t>
      </w:r>
      <w:r w:rsidRPr="00A91C78">
        <w:rPr>
          <w:rFonts w:asciiTheme="minorHAnsi" w:hAnsiTheme="minorHAnsi" w:cstheme="minorHAnsi"/>
        </w:rPr>
        <w:t>Mgr. O. Kadlec,</w:t>
      </w:r>
      <w:r>
        <w:rPr>
          <w:rFonts w:asciiTheme="minorHAnsi" w:hAnsiTheme="minorHAnsi" w:cstheme="minorHAnsi"/>
        </w:rPr>
        <w:t xml:space="preserve"> A. </w:t>
      </w:r>
      <w:proofErr w:type="spellStart"/>
      <w:r>
        <w:rPr>
          <w:rFonts w:asciiTheme="minorHAnsi" w:hAnsiTheme="minorHAnsi" w:cstheme="minorHAnsi"/>
        </w:rPr>
        <w:t>Kondisová</w:t>
      </w:r>
      <w:proofErr w:type="spellEnd"/>
      <w:r>
        <w:rPr>
          <w:rFonts w:asciiTheme="minorHAnsi" w:hAnsiTheme="minorHAnsi" w:cstheme="minorHAnsi"/>
        </w:rPr>
        <w:t>, Mgr</w:t>
      </w:r>
      <w:r w:rsidRPr="00A91C78">
        <w:rPr>
          <w:rFonts w:asciiTheme="minorHAnsi" w:hAnsiTheme="minorHAnsi" w:cstheme="minorHAnsi"/>
        </w:rPr>
        <w:t xml:space="preserve">. B. Laštovková, </w:t>
      </w:r>
      <w:r>
        <w:rPr>
          <w:rFonts w:asciiTheme="minorHAnsi" w:hAnsiTheme="minorHAnsi" w:cstheme="minorHAnsi"/>
        </w:rPr>
        <w:t>Mgr. F. Sedlák, Ph.D., S. Sedlák, ThDr</w:t>
      </w:r>
      <w:r w:rsidRPr="00A91C78">
        <w:rPr>
          <w:rFonts w:asciiTheme="minorHAnsi" w:hAnsiTheme="minorHAnsi" w:cstheme="minorHAnsi"/>
        </w:rPr>
        <w:t xml:space="preserve">. D. Vik, Ph.D., </w:t>
      </w:r>
      <w:r>
        <w:rPr>
          <w:rFonts w:asciiTheme="minorHAnsi" w:hAnsiTheme="minorHAnsi" w:cstheme="minorHAnsi"/>
        </w:rPr>
        <w:t>Mgr. M</w:t>
      </w:r>
      <w:r w:rsidR="00CB1D6C">
        <w:rPr>
          <w:rFonts w:asciiTheme="minorHAnsi" w:hAnsiTheme="minorHAnsi" w:cstheme="minorHAnsi"/>
        </w:rPr>
        <w:t xml:space="preserve">. </w:t>
      </w:r>
      <w:r>
        <w:rPr>
          <w:rFonts w:asciiTheme="minorHAnsi" w:hAnsiTheme="minorHAnsi" w:cstheme="minorHAnsi"/>
        </w:rPr>
        <w:t>Vinklát, Ph.D</w:t>
      </w:r>
      <w:r w:rsidRPr="00A91C78">
        <w:rPr>
          <w:rFonts w:asciiTheme="minorHAnsi" w:hAnsiTheme="minorHAnsi" w:cstheme="minorHAnsi"/>
        </w:rPr>
        <w:t>.</w:t>
      </w:r>
    </w:p>
    <w:p w14:paraId="435CA45E" w14:textId="5A1CD3E9" w:rsidR="009848D1" w:rsidRPr="00A91C78" w:rsidRDefault="009848D1" w:rsidP="00826244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Omluveni: </w:t>
      </w:r>
      <w:r w:rsidRPr="00A91C78">
        <w:rPr>
          <w:rFonts w:asciiTheme="minorHAnsi" w:hAnsiTheme="minorHAnsi" w:cstheme="minorHAnsi"/>
        </w:rPr>
        <w:t>doc. J. Beneš</w:t>
      </w:r>
      <w:r w:rsidR="00B21155">
        <w:rPr>
          <w:rFonts w:asciiTheme="minorHAnsi" w:hAnsiTheme="minorHAnsi" w:cstheme="minorHAnsi"/>
        </w:rPr>
        <w:t>.</w:t>
      </w:r>
    </w:p>
    <w:p w14:paraId="3FE3B231" w14:textId="77777777" w:rsidR="009848D1" w:rsidRDefault="009848D1" w:rsidP="00775BCE">
      <w:pPr>
        <w:jc w:val="both"/>
        <w:rPr>
          <w:rFonts w:asciiTheme="minorHAnsi" w:hAnsiTheme="minorHAnsi" w:cstheme="minorHAnsi"/>
          <w:b/>
          <w:bCs/>
        </w:rPr>
      </w:pPr>
    </w:p>
    <w:p w14:paraId="30C73420" w14:textId="0A8108A0" w:rsidR="00775BCE" w:rsidRDefault="00826244" w:rsidP="00FF547B">
      <w:pPr>
        <w:jc w:val="both"/>
        <w:rPr>
          <w:rFonts w:asciiTheme="minorHAnsi" w:hAnsiTheme="minorHAnsi" w:cstheme="minorHAnsi"/>
        </w:rPr>
      </w:pPr>
      <w:r w:rsidRPr="00A91C78">
        <w:rPr>
          <w:rFonts w:asciiTheme="minorHAnsi" w:hAnsiTheme="minorHAnsi" w:cstheme="minorHAnsi"/>
          <w:b/>
          <w:bCs/>
        </w:rPr>
        <w:t>Hosté</w:t>
      </w:r>
      <w:r w:rsidRPr="00A91C78">
        <w:rPr>
          <w:rFonts w:asciiTheme="minorHAnsi" w:hAnsiTheme="minorHAnsi" w:cstheme="minorHAnsi"/>
        </w:rPr>
        <w:t xml:space="preserve">: </w:t>
      </w:r>
      <w:r w:rsidR="001F687A">
        <w:rPr>
          <w:rFonts w:asciiTheme="minorHAnsi" w:hAnsiTheme="minorHAnsi" w:cstheme="minorHAnsi"/>
        </w:rPr>
        <w:t xml:space="preserve">JM </w:t>
      </w:r>
      <w:r w:rsidR="0012537F">
        <w:rPr>
          <w:rFonts w:asciiTheme="minorHAnsi" w:hAnsiTheme="minorHAnsi" w:cstheme="minorHAnsi"/>
        </w:rPr>
        <w:t>p</w:t>
      </w:r>
      <w:r w:rsidR="001F687A">
        <w:rPr>
          <w:rFonts w:asciiTheme="minorHAnsi" w:hAnsiTheme="minorHAnsi" w:cstheme="minorHAnsi"/>
        </w:rPr>
        <w:t xml:space="preserve">rof. </w:t>
      </w:r>
      <w:proofErr w:type="spellStart"/>
      <w:r w:rsidR="001F687A">
        <w:rPr>
          <w:rFonts w:asciiTheme="minorHAnsi" w:hAnsiTheme="minorHAnsi" w:cstheme="minorHAnsi"/>
        </w:rPr>
        <w:t>Mudr.</w:t>
      </w:r>
      <w:proofErr w:type="spellEnd"/>
      <w:r w:rsidR="001F687A">
        <w:rPr>
          <w:rFonts w:asciiTheme="minorHAnsi" w:hAnsiTheme="minorHAnsi" w:cstheme="minorHAnsi"/>
        </w:rPr>
        <w:t xml:space="preserve"> Milena Králíčková</w:t>
      </w:r>
      <w:r w:rsidR="0012537F">
        <w:rPr>
          <w:rFonts w:asciiTheme="minorHAnsi" w:hAnsiTheme="minorHAnsi" w:cstheme="minorHAnsi"/>
        </w:rPr>
        <w:t>, Ph.D.</w:t>
      </w:r>
      <w:r w:rsidR="001F687A">
        <w:rPr>
          <w:rFonts w:asciiTheme="minorHAnsi" w:hAnsiTheme="minorHAnsi" w:cstheme="minorHAnsi"/>
        </w:rPr>
        <w:t xml:space="preserve">, </w:t>
      </w:r>
      <w:r w:rsidR="00D81F0B">
        <w:rPr>
          <w:rFonts w:asciiTheme="minorHAnsi" w:hAnsiTheme="minorHAnsi" w:cstheme="minorHAnsi"/>
        </w:rPr>
        <w:t xml:space="preserve">prof. PhDr. Ladislav </w:t>
      </w:r>
      <w:proofErr w:type="spellStart"/>
      <w:r w:rsidR="00D81F0B">
        <w:rPr>
          <w:rFonts w:asciiTheme="minorHAnsi" w:hAnsiTheme="minorHAnsi" w:cstheme="minorHAnsi"/>
        </w:rPr>
        <w:t>Krištoufek</w:t>
      </w:r>
      <w:proofErr w:type="spellEnd"/>
      <w:r w:rsidR="00D81F0B">
        <w:rPr>
          <w:rFonts w:asciiTheme="minorHAnsi" w:hAnsiTheme="minorHAnsi" w:cstheme="minorHAnsi"/>
        </w:rPr>
        <w:t xml:space="preserve">, Ph.D., prof. RNDr. Martin </w:t>
      </w:r>
      <w:proofErr w:type="spellStart"/>
      <w:r w:rsidR="00D81F0B">
        <w:rPr>
          <w:rFonts w:asciiTheme="minorHAnsi" w:hAnsiTheme="minorHAnsi" w:cstheme="minorHAnsi"/>
        </w:rPr>
        <w:t>Mihaljevič</w:t>
      </w:r>
      <w:proofErr w:type="spellEnd"/>
      <w:r w:rsidR="00D81F0B">
        <w:rPr>
          <w:rFonts w:asciiTheme="minorHAnsi" w:hAnsiTheme="minorHAnsi" w:cstheme="minorHAnsi"/>
        </w:rPr>
        <w:t xml:space="preserve">, CSc., prof. Ing. František Zahálka, </w:t>
      </w:r>
      <w:proofErr w:type="spellStart"/>
      <w:r w:rsidR="00D81F0B">
        <w:rPr>
          <w:rFonts w:asciiTheme="minorHAnsi" w:hAnsiTheme="minorHAnsi" w:cstheme="minorHAnsi"/>
        </w:rPr>
        <w:t>Ph</w:t>
      </w:r>
      <w:proofErr w:type="spellEnd"/>
      <w:r w:rsidR="00D81F0B">
        <w:rPr>
          <w:rFonts w:asciiTheme="minorHAnsi" w:hAnsiTheme="minorHAnsi" w:cstheme="minorHAnsi"/>
        </w:rPr>
        <w:t xml:space="preserve">. D., </w:t>
      </w:r>
      <w:r w:rsidR="0012537F">
        <w:rPr>
          <w:rFonts w:asciiTheme="minorHAnsi" w:hAnsiTheme="minorHAnsi" w:cstheme="minorHAnsi"/>
        </w:rPr>
        <w:t>p</w:t>
      </w:r>
      <w:r w:rsidR="001F687A">
        <w:rPr>
          <w:rFonts w:asciiTheme="minorHAnsi" w:hAnsiTheme="minorHAnsi" w:cstheme="minorHAnsi"/>
        </w:rPr>
        <w:t>rof. RNDr. Jiří Zima</w:t>
      </w:r>
      <w:r w:rsidR="0012537F">
        <w:rPr>
          <w:rFonts w:asciiTheme="minorHAnsi" w:hAnsiTheme="minorHAnsi" w:cstheme="minorHAnsi"/>
        </w:rPr>
        <w:t>, CSc.</w:t>
      </w:r>
      <w:r w:rsidR="001F687A">
        <w:rPr>
          <w:rFonts w:asciiTheme="minorHAnsi" w:hAnsiTheme="minorHAnsi" w:cstheme="minorHAnsi"/>
        </w:rPr>
        <w:t xml:space="preserve">, </w:t>
      </w:r>
      <w:r w:rsidR="0059239D" w:rsidRPr="00FF547B">
        <w:rPr>
          <w:rFonts w:asciiTheme="minorHAnsi" w:hAnsiTheme="minorHAnsi" w:cstheme="minorHAnsi"/>
        </w:rPr>
        <w:t xml:space="preserve">doc. Mgr. Martin </w:t>
      </w:r>
      <w:proofErr w:type="spellStart"/>
      <w:r w:rsidR="0059239D" w:rsidRPr="00FF547B">
        <w:rPr>
          <w:rFonts w:asciiTheme="minorHAnsi" w:hAnsiTheme="minorHAnsi" w:cstheme="minorHAnsi"/>
        </w:rPr>
        <w:t>Nečaský</w:t>
      </w:r>
      <w:proofErr w:type="spellEnd"/>
      <w:r w:rsidR="0059239D" w:rsidRPr="00FF547B">
        <w:rPr>
          <w:rFonts w:asciiTheme="minorHAnsi" w:hAnsiTheme="minorHAnsi" w:cstheme="minorHAnsi"/>
        </w:rPr>
        <w:t>, Ph.D.</w:t>
      </w:r>
      <w:r w:rsidR="0059239D">
        <w:rPr>
          <w:rFonts w:asciiTheme="minorHAnsi" w:hAnsiTheme="minorHAnsi" w:cstheme="minorHAnsi"/>
        </w:rPr>
        <w:t xml:space="preserve">, </w:t>
      </w:r>
      <w:r>
        <w:rPr>
          <w:rFonts w:asciiTheme="minorHAnsi" w:hAnsiTheme="minorHAnsi" w:cstheme="minorHAnsi"/>
        </w:rPr>
        <w:t>doc. ThDr. J</w:t>
      </w:r>
      <w:r w:rsidR="005B3C88">
        <w:rPr>
          <w:rFonts w:asciiTheme="minorHAnsi" w:hAnsiTheme="minorHAnsi" w:cstheme="minorHAnsi"/>
        </w:rPr>
        <w:t>.</w:t>
      </w:r>
      <w:r>
        <w:rPr>
          <w:rFonts w:asciiTheme="minorHAnsi" w:hAnsiTheme="minorHAnsi" w:cstheme="minorHAnsi"/>
        </w:rPr>
        <w:t xml:space="preserve"> Vogel, Th.D., </w:t>
      </w:r>
      <w:r w:rsidRPr="00A91C78">
        <w:rPr>
          <w:rFonts w:asciiTheme="minorHAnsi" w:hAnsiTheme="minorHAnsi" w:cstheme="minorHAnsi"/>
        </w:rPr>
        <w:t xml:space="preserve">doc. PhDr. J. Pavlík, Ph.D., </w:t>
      </w:r>
      <w:r w:rsidR="0012537F">
        <w:rPr>
          <w:rFonts w:asciiTheme="minorHAnsi" w:hAnsiTheme="minorHAnsi" w:cstheme="minorHAnsi"/>
        </w:rPr>
        <w:t>p</w:t>
      </w:r>
      <w:r>
        <w:rPr>
          <w:rFonts w:asciiTheme="minorHAnsi" w:hAnsiTheme="minorHAnsi" w:cstheme="minorHAnsi"/>
        </w:rPr>
        <w:t>rof. ThDr. J</w:t>
      </w:r>
      <w:r w:rsidR="005B3C88">
        <w:rPr>
          <w:rFonts w:asciiTheme="minorHAnsi" w:hAnsiTheme="minorHAnsi" w:cstheme="minorHAnsi"/>
        </w:rPr>
        <w:t>.</w:t>
      </w:r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Lášek</w:t>
      </w:r>
      <w:proofErr w:type="spellEnd"/>
      <w:r>
        <w:rPr>
          <w:rFonts w:asciiTheme="minorHAnsi" w:hAnsiTheme="minorHAnsi" w:cstheme="minorHAnsi"/>
        </w:rPr>
        <w:t xml:space="preserve">, Mgr. </w:t>
      </w:r>
      <w:r w:rsidR="005B3C88">
        <w:rPr>
          <w:rFonts w:asciiTheme="minorHAnsi" w:hAnsiTheme="minorHAnsi" w:cstheme="minorHAnsi"/>
        </w:rPr>
        <w:t xml:space="preserve">Mgr. J. </w:t>
      </w:r>
      <w:r>
        <w:rPr>
          <w:rFonts w:asciiTheme="minorHAnsi" w:hAnsiTheme="minorHAnsi" w:cstheme="minorHAnsi"/>
        </w:rPr>
        <w:t xml:space="preserve">Navrátil, </w:t>
      </w:r>
      <w:r w:rsidR="003F00C0">
        <w:rPr>
          <w:rFonts w:asciiTheme="minorHAnsi" w:hAnsiTheme="minorHAnsi" w:cstheme="minorHAnsi"/>
        </w:rPr>
        <w:t>doc</w:t>
      </w:r>
      <w:r>
        <w:rPr>
          <w:rFonts w:asciiTheme="minorHAnsi" w:hAnsiTheme="minorHAnsi" w:cstheme="minorHAnsi"/>
        </w:rPr>
        <w:t>.</w:t>
      </w:r>
      <w:r w:rsidR="003F00C0">
        <w:rPr>
          <w:rFonts w:asciiTheme="minorHAnsi" w:hAnsiTheme="minorHAnsi" w:cstheme="minorHAnsi"/>
        </w:rPr>
        <w:t xml:space="preserve"> ThDr.</w:t>
      </w:r>
      <w:r>
        <w:rPr>
          <w:rFonts w:asciiTheme="minorHAnsi" w:hAnsiTheme="minorHAnsi" w:cstheme="minorHAnsi"/>
        </w:rPr>
        <w:t xml:space="preserve"> D</w:t>
      </w:r>
      <w:r w:rsidR="005B3C88">
        <w:rPr>
          <w:rFonts w:asciiTheme="minorHAnsi" w:hAnsiTheme="minorHAnsi" w:cstheme="minorHAnsi"/>
        </w:rPr>
        <w:t>.</w:t>
      </w:r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Tonzar</w:t>
      </w:r>
      <w:proofErr w:type="spellEnd"/>
      <w:r w:rsidR="003F00C0">
        <w:rPr>
          <w:rFonts w:asciiTheme="minorHAnsi" w:hAnsiTheme="minorHAnsi" w:cstheme="minorHAnsi"/>
        </w:rPr>
        <w:t xml:space="preserve">, </w:t>
      </w:r>
      <w:proofErr w:type="spellStart"/>
      <w:r w:rsidR="003F00C0">
        <w:rPr>
          <w:rFonts w:asciiTheme="minorHAnsi" w:hAnsiTheme="minorHAnsi" w:cstheme="minorHAnsi"/>
        </w:rPr>
        <w:t>Th</w:t>
      </w:r>
      <w:proofErr w:type="spellEnd"/>
      <w:r w:rsidR="003F00C0">
        <w:rPr>
          <w:rFonts w:asciiTheme="minorHAnsi" w:hAnsiTheme="minorHAnsi" w:cstheme="minorHAnsi"/>
        </w:rPr>
        <w:t>. D.</w:t>
      </w:r>
      <w:r>
        <w:rPr>
          <w:rFonts w:asciiTheme="minorHAnsi" w:hAnsiTheme="minorHAnsi" w:cstheme="minorHAnsi"/>
        </w:rPr>
        <w:t xml:space="preserve">, </w:t>
      </w:r>
      <w:r w:rsidR="00FF547B">
        <w:rPr>
          <w:rFonts w:asciiTheme="minorHAnsi" w:hAnsiTheme="minorHAnsi" w:cstheme="minorHAnsi"/>
        </w:rPr>
        <w:t>Ing. ThDr. A</w:t>
      </w:r>
      <w:r w:rsidR="005B3C88">
        <w:rPr>
          <w:rFonts w:asciiTheme="minorHAnsi" w:hAnsiTheme="minorHAnsi" w:cstheme="minorHAnsi"/>
        </w:rPr>
        <w:t>.</w:t>
      </w:r>
      <w:r w:rsidR="00FF547B">
        <w:rPr>
          <w:rFonts w:asciiTheme="minorHAnsi" w:hAnsiTheme="minorHAnsi" w:cstheme="minorHAnsi"/>
        </w:rPr>
        <w:t xml:space="preserve"> M</w:t>
      </w:r>
      <w:r w:rsidR="00FF547B" w:rsidRPr="00775BCE">
        <w:rPr>
          <w:rFonts w:asciiTheme="minorHAnsi" w:hAnsiTheme="minorHAnsi" w:cstheme="minorHAnsi"/>
        </w:rPr>
        <w:t>ü</w:t>
      </w:r>
      <w:r w:rsidR="00FF547B">
        <w:rPr>
          <w:rFonts w:asciiTheme="minorHAnsi" w:hAnsiTheme="minorHAnsi" w:cstheme="minorHAnsi"/>
        </w:rPr>
        <w:t xml:space="preserve">llerová, </w:t>
      </w:r>
      <w:r>
        <w:rPr>
          <w:rFonts w:asciiTheme="minorHAnsi" w:hAnsiTheme="minorHAnsi" w:cstheme="minorHAnsi"/>
        </w:rPr>
        <w:t>R</w:t>
      </w:r>
      <w:r w:rsidR="005B3C88">
        <w:rPr>
          <w:rFonts w:asciiTheme="minorHAnsi" w:hAnsiTheme="minorHAnsi" w:cstheme="minorHAnsi"/>
        </w:rPr>
        <w:t>.</w:t>
      </w:r>
      <w:r>
        <w:rPr>
          <w:rFonts w:asciiTheme="minorHAnsi" w:hAnsiTheme="minorHAnsi" w:cstheme="minorHAnsi"/>
        </w:rPr>
        <w:t xml:space="preserve"> Zábrodský</w:t>
      </w:r>
      <w:r w:rsidR="006A4387">
        <w:rPr>
          <w:rFonts w:asciiTheme="minorHAnsi" w:hAnsiTheme="minorHAnsi" w:cstheme="minorHAnsi"/>
        </w:rPr>
        <w:t>, JUDr. M</w:t>
      </w:r>
      <w:r w:rsidR="005B3C88">
        <w:rPr>
          <w:rFonts w:asciiTheme="minorHAnsi" w:hAnsiTheme="minorHAnsi" w:cstheme="minorHAnsi"/>
        </w:rPr>
        <w:t>.</w:t>
      </w:r>
      <w:r w:rsidR="006A4387">
        <w:rPr>
          <w:rFonts w:asciiTheme="minorHAnsi" w:hAnsiTheme="minorHAnsi" w:cstheme="minorHAnsi"/>
        </w:rPr>
        <w:t xml:space="preserve"> Kučera</w:t>
      </w:r>
      <w:r w:rsidR="00B21155">
        <w:rPr>
          <w:rFonts w:asciiTheme="minorHAnsi" w:hAnsiTheme="minorHAnsi" w:cstheme="minorHAnsi"/>
        </w:rPr>
        <w:t>.</w:t>
      </w:r>
    </w:p>
    <w:p w14:paraId="26CB48DB" w14:textId="77777777" w:rsidR="000A0E83" w:rsidRDefault="000A0E83" w:rsidP="00775BCE">
      <w:pPr>
        <w:jc w:val="both"/>
        <w:rPr>
          <w:rFonts w:asciiTheme="minorHAnsi" w:hAnsiTheme="minorHAnsi" w:cstheme="minorHAnsi"/>
        </w:rPr>
      </w:pPr>
    </w:p>
    <w:p w14:paraId="38922EC0" w14:textId="77777777" w:rsidR="00775BCE" w:rsidRDefault="00775BCE" w:rsidP="00775BCE">
      <w:pPr>
        <w:jc w:val="both"/>
        <w:rPr>
          <w:rFonts w:asciiTheme="minorHAnsi" w:hAnsiTheme="minorHAnsi" w:cstheme="minorHAnsi"/>
        </w:rPr>
      </w:pPr>
    </w:p>
    <w:p w14:paraId="548FFB58" w14:textId="7901DC3A" w:rsidR="00B24F8E" w:rsidRPr="00775BCE" w:rsidRDefault="00826244" w:rsidP="00775BCE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775BCE">
        <w:rPr>
          <w:rFonts w:asciiTheme="minorHAnsi" w:hAnsiTheme="minorHAnsi" w:cstheme="minorHAnsi"/>
          <w:b/>
          <w:bCs/>
        </w:rPr>
        <w:t xml:space="preserve">Předseda </w:t>
      </w:r>
      <w:r w:rsidRPr="00775BCE">
        <w:rPr>
          <w:rFonts w:asciiTheme="minorHAnsi" w:hAnsiTheme="minorHAnsi" w:cstheme="minorHAnsi"/>
          <w:bCs/>
        </w:rPr>
        <w:t xml:space="preserve">AS HTF UK </w:t>
      </w:r>
      <w:r w:rsidR="006A4387" w:rsidRPr="00775BCE">
        <w:rPr>
          <w:rFonts w:asciiTheme="minorHAnsi" w:hAnsiTheme="minorHAnsi" w:cstheme="minorHAnsi"/>
          <w:bCs/>
        </w:rPr>
        <w:t>dr. Vinklát</w:t>
      </w:r>
      <w:r w:rsidRPr="00775BCE">
        <w:rPr>
          <w:rFonts w:asciiTheme="minorHAnsi" w:hAnsiTheme="minorHAnsi" w:cstheme="minorHAnsi"/>
        </w:rPr>
        <w:t xml:space="preserve"> přivítal </w:t>
      </w:r>
      <w:r w:rsidR="006A4387" w:rsidRPr="00775BCE">
        <w:rPr>
          <w:rFonts w:asciiTheme="minorHAnsi" w:hAnsiTheme="minorHAnsi" w:cstheme="minorHAnsi"/>
        </w:rPr>
        <w:t>JM paní rektorku, kandidáty na rektora UK, senátorky a senátory HTF UK a hosty</w:t>
      </w:r>
      <w:r w:rsidRPr="00775BCE">
        <w:rPr>
          <w:rFonts w:asciiTheme="minorHAnsi" w:hAnsiTheme="minorHAnsi" w:cstheme="minorHAnsi"/>
        </w:rPr>
        <w:t xml:space="preserve">. </w:t>
      </w:r>
    </w:p>
    <w:p w14:paraId="631E7B43" w14:textId="03A70C1B" w:rsidR="00826244" w:rsidRDefault="00B24F8E" w:rsidP="00826244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A91C78">
        <w:rPr>
          <w:rFonts w:asciiTheme="minorHAnsi" w:hAnsiTheme="minorHAnsi" w:cstheme="minorHAnsi"/>
          <w:b/>
          <w:bCs/>
        </w:rPr>
        <w:t xml:space="preserve">Předseda </w:t>
      </w:r>
      <w:r w:rsidRPr="00A91C78">
        <w:rPr>
          <w:rFonts w:asciiTheme="minorHAnsi" w:hAnsiTheme="minorHAnsi" w:cstheme="minorHAnsi"/>
          <w:bCs/>
        </w:rPr>
        <w:t xml:space="preserve">AS </w:t>
      </w:r>
      <w:r>
        <w:rPr>
          <w:rFonts w:asciiTheme="minorHAnsi" w:hAnsiTheme="minorHAnsi" w:cstheme="minorHAnsi"/>
          <w:bCs/>
        </w:rPr>
        <w:t>HTF UK</w:t>
      </w:r>
      <w:r w:rsidRPr="00A91C78">
        <w:rPr>
          <w:rFonts w:asciiTheme="minorHAnsi" w:hAnsiTheme="minorHAnsi" w:cstheme="minorHAnsi"/>
          <w:bCs/>
        </w:rPr>
        <w:t xml:space="preserve"> </w:t>
      </w:r>
      <w:r>
        <w:rPr>
          <w:rFonts w:asciiTheme="minorHAnsi" w:hAnsiTheme="minorHAnsi" w:cstheme="minorHAnsi"/>
          <w:bCs/>
        </w:rPr>
        <w:t>dr. Vinklát</w:t>
      </w:r>
      <w:r w:rsidR="00826244">
        <w:rPr>
          <w:rFonts w:asciiTheme="minorHAnsi" w:hAnsiTheme="minorHAnsi" w:cstheme="minorHAnsi"/>
        </w:rPr>
        <w:t xml:space="preserve"> </w:t>
      </w:r>
      <w:r w:rsidR="006A4387">
        <w:rPr>
          <w:rFonts w:asciiTheme="minorHAnsi" w:hAnsiTheme="minorHAnsi" w:cstheme="minorHAnsi"/>
        </w:rPr>
        <w:t xml:space="preserve">navrhl změnu programu jednání, kdy bod 2) Zápis ze zasedání AS HTF UK 16.6. 2025 byl přesunut do druhé části jednání. Program zasedání s touto změnou byl schválen </w:t>
      </w:r>
      <w:r w:rsidR="009848D1">
        <w:rPr>
          <w:rFonts w:asciiTheme="minorHAnsi" w:hAnsiTheme="minorHAnsi" w:cstheme="minorHAnsi"/>
        </w:rPr>
        <w:t>9</w:t>
      </w:r>
      <w:r w:rsidR="00A617BF">
        <w:rPr>
          <w:rFonts w:asciiTheme="minorHAnsi" w:hAnsiTheme="minorHAnsi" w:cstheme="minorHAnsi"/>
        </w:rPr>
        <w:t>(pro)</w:t>
      </w:r>
      <w:r w:rsidR="006A4387">
        <w:rPr>
          <w:rFonts w:asciiTheme="minorHAnsi" w:hAnsiTheme="minorHAnsi" w:cstheme="minorHAnsi"/>
        </w:rPr>
        <w:t>:0</w:t>
      </w:r>
      <w:r w:rsidR="00A617BF">
        <w:rPr>
          <w:rFonts w:asciiTheme="minorHAnsi" w:hAnsiTheme="minorHAnsi" w:cstheme="minorHAnsi"/>
        </w:rPr>
        <w:t>(proti)</w:t>
      </w:r>
      <w:r w:rsidR="006A4387">
        <w:rPr>
          <w:rFonts w:asciiTheme="minorHAnsi" w:hAnsiTheme="minorHAnsi" w:cstheme="minorHAnsi"/>
        </w:rPr>
        <w:t>:0</w:t>
      </w:r>
      <w:r w:rsidR="00A617BF">
        <w:rPr>
          <w:rFonts w:asciiTheme="minorHAnsi" w:hAnsiTheme="minorHAnsi" w:cstheme="minorHAnsi"/>
        </w:rPr>
        <w:t>(zdržel se)</w:t>
      </w:r>
      <w:r w:rsidR="006A4387">
        <w:rPr>
          <w:rFonts w:asciiTheme="minorHAnsi" w:hAnsiTheme="minorHAnsi" w:cstheme="minorHAnsi"/>
        </w:rPr>
        <w:t xml:space="preserve">. </w:t>
      </w:r>
    </w:p>
    <w:p w14:paraId="4C03799F" w14:textId="7D0DD934" w:rsidR="00B24F8E" w:rsidRDefault="00B24F8E" w:rsidP="00826244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A91C78">
        <w:rPr>
          <w:rFonts w:asciiTheme="minorHAnsi" w:hAnsiTheme="minorHAnsi" w:cstheme="minorHAnsi"/>
          <w:b/>
          <w:bCs/>
        </w:rPr>
        <w:t xml:space="preserve">Předseda </w:t>
      </w:r>
      <w:r w:rsidRPr="00A91C78">
        <w:rPr>
          <w:rFonts w:asciiTheme="minorHAnsi" w:hAnsiTheme="minorHAnsi" w:cstheme="minorHAnsi"/>
          <w:bCs/>
        </w:rPr>
        <w:t xml:space="preserve">AS </w:t>
      </w:r>
      <w:r>
        <w:rPr>
          <w:rFonts w:asciiTheme="minorHAnsi" w:hAnsiTheme="minorHAnsi" w:cstheme="minorHAnsi"/>
          <w:bCs/>
        </w:rPr>
        <w:t>HTF UK</w:t>
      </w:r>
      <w:r w:rsidRPr="00A91C78">
        <w:rPr>
          <w:rFonts w:asciiTheme="minorHAnsi" w:hAnsiTheme="minorHAnsi" w:cstheme="minorHAnsi"/>
          <w:bCs/>
        </w:rPr>
        <w:t xml:space="preserve"> </w:t>
      </w:r>
      <w:r>
        <w:rPr>
          <w:rFonts w:asciiTheme="minorHAnsi" w:hAnsiTheme="minorHAnsi" w:cstheme="minorHAnsi"/>
          <w:bCs/>
        </w:rPr>
        <w:t xml:space="preserve">dr. Vinklát přivítal a představil kandidáty na rektora </w:t>
      </w:r>
      <w:r>
        <w:rPr>
          <w:rFonts w:asciiTheme="minorHAnsi" w:hAnsiTheme="minorHAnsi" w:cstheme="minorHAnsi"/>
        </w:rPr>
        <w:t>a seznámil přítomné s průběhem této části</w:t>
      </w:r>
      <w:r w:rsidR="00157D9F">
        <w:rPr>
          <w:rFonts w:asciiTheme="minorHAnsi" w:hAnsiTheme="minorHAnsi" w:cstheme="minorHAnsi"/>
        </w:rPr>
        <w:t>.</w:t>
      </w:r>
      <w:r>
        <w:rPr>
          <w:rFonts w:asciiTheme="minorHAnsi" w:hAnsiTheme="minorHAnsi" w:cstheme="minorHAnsi"/>
        </w:rPr>
        <w:t xml:space="preserve"> </w:t>
      </w:r>
      <w:r w:rsidR="00157D9F">
        <w:rPr>
          <w:rFonts w:asciiTheme="minorHAnsi" w:hAnsiTheme="minorHAnsi" w:cstheme="minorHAnsi"/>
        </w:rPr>
        <w:t>N</w:t>
      </w:r>
      <w:r>
        <w:rPr>
          <w:rFonts w:asciiTheme="minorHAnsi" w:hAnsiTheme="minorHAnsi" w:cstheme="minorHAnsi"/>
        </w:rPr>
        <w:t xml:space="preserve">ejprve kandidáti dle vylosovaného čísla představili své </w:t>
      </w:r>
      <w:r w:rsidR="00157D9F">
        <w:rPr>
          <w:rFonts w:asciiTheme="minorHAnsi" w:hAnsiTheme="minorHAnsi" w:cstheme="minorHAnsi"/>
        </w:rPr>
        <w:t xml:space="preserve">volební </w:t>
      </w:r>
      <w:r>
        <w:rPr>
          <w:rFonts w:asciiTheme="minorHAnsi" w:hAnsiTheme="minorHAnsi" w:cstheme="minorHAnsi"/>
        </w:rPr>
        <w:t>programy</w:t>
      </w:r>
      <w:r w:rsidR="00EB5AB7">
        <w:rPr>
          <w:rFonts w:asciiTheme="minorHAnsi" w:hAnsiTheme="minorHAnsi" w:cstheme="minorHAnsi"/>
        </w:rPr>
        <w:t xml:space="preserve"> v pořadí: 1. prof. </w:t>
      </w:r>
      <w:proofErr w:type="spellStart"/>
      <w:r w:rsidR="00EB5AB7">
        <w:rPr>
          <w:rFonts w:asciiTheme="minorHAnsi" w:hAnsiTheme="minorHAnsi" w:cstheme="minorHAnsi"/>
        </w:rPr>
        <w:t>Mihaljevič</w:t>
      </w:r>
      <w:proofErr w:type="spellEnd"/>
      <w:r w:rsidR="00EB5AB7">
        <w:rPr>
          <w:rFonts w:asciiTheme="minorHAnsi" w:hAnsiTheme="minorHAnsi" w:cstheme="minorHAnsi"/>
        </w:rPr>
        <w:t xml:space="preserve">, 2. prof. Zahálka, 3. prof. </w:t>
      </w:r>
      <w:proofErr w:type="spellStart"/>
      <w:r w:rsidR="00EB5AB7">
        <w:rPr>
          <w:rFonts w:asciiTheme="minorHAnsi" w:hAnsiTheme="minorHAnsi" w:cstheme="minorHAnsi"/>
        </w:rPr>
        <w:t>Krištoufek</w:t>
      </w:r>
      <w:proofErr w:type="spellEnd"/>
      <w:r w:rsidR="00EB5AB7">
        <w:rPr>
          <w:rFonts w:asciiTheme="minorHAnsi" w:hAnsiTheme="minorHAnsi" w:cstheme="minorHAnsi"/>
        </w:rPr>
        <w:t>, 4. JM prof. Králíčková, 5. prof. J. Zima.</w:t>
      </w:r>
      <w:r>
        <w:rPr>
          <w:rFonts w:asciiTheme="minorHAnsi" w:hAnsiTheme="minorHAnsi" w:cstheme="minorHAnsi"/>
        </w:rPr>
        <w:t xml:space="preserve"> </w:t>
      </w:r>
      <w:r w:rsidR="00EB5AB7">
        <w:rPr>
          <w:rFonts w:asciiTheme="minorHAnsi" w:hAnsiTheme="minorHAnsi" w:cstheme="minorHAnsi"/>
        </w:rPr>
        <w:t>N</w:t>
      </w:r>
      <w:r>
        <w:rPr>
          <w:rFonts w:asciiTheme="minorHAnsi" w:hAnsiTheme="minorHAnsi" w:cstheme="minorHAnsi"/>
        </w:rPr>
        <w:t xml:space="preserve">ásledně odpovídali na dotazy přítomných. </w:t>
      </w:r>
    </w:p>
    <w:p w14:paraId="66ADA3FC" w14:textId="77777777" w:rsidR="000A0E83" w:rsidRDefault="000A0E83" w:rsidP="000A0E83">
      <w:pPr>
        <w:pStyle w:val="Odstavecseseznamem"/>
        <w:jc w:val="both"/>
        <w:rPr>
          <w:rFonts w:asciiTheme="minorHAnsi" w:hAnsiTheme="minorHAnsi" w:cstheme="minorHAnsi"/>
        </w:rPr>
      </w:pPr>
    </w:p>
    <w:p w14:paraId="4646F974" w14:textId="77777777" w:rsidR="00826244" w:rsidRPr="007F54C4" w:rsidRDefault="00826244" w:rsidP="00826244">
      <w:pPr>
        <w:jc w:val="both"/>
        <w:rPr>
          <w:rFonts w:asciiTheme="minorHAnsi" w:hAnsiTheme="minorHAnsi" w:cstheme="minorHAnsi"/>
        </w:rPr>
      </w:pPr>
    </w:p>
    <w:p w14:paraId="2BDCB40E" w14:textId="79B989EC" w:rsidR="00826244" w:rsidRDefault="00826244" w:rsidP="00F527C8">
      <w:pPr>
        <w:pStyle w:val="Odstavecseseznamem"/>
        <w:numPr>
          <w:ilvl w:val="0"/>
          <w:numId w:val="5"/>
        </w:numPr>
        <w:jc w:val="both"/>
        <w:rPr>
          <w:rFonts w:asciiTheme="minorHAnsi" w:hAnsiTheme="minorHAnsi" w:cstheme="minorHAnsi"/>
          <w:b/>
          <w:bCs/>
        </w:rPr>
      </w:pPr>
      <w:r w:rsidRPr="00F527C8">
        <w:rPr>
          <w:rFonts w:asciiTheme="minorHAnsi" w:hAnsiTheme="minorHAnsi" w:cstheme="minorHAnsi"/>
          <w:b/>
          <w:bCs/>
        </w:rPr>
        <w:t>Část jednání</w:t>
      </w:r>
    </w:p>
    <w:p w14:paraId="5CA5A223" w14:textId="77777777" w:rsidR="0055466E" w:rsidRDefault="0055466E" w:rsidP="0055466E">
      <w:pPr>
        <w:jc w:val="both"/>
        <w:rPr>
          <w:rFonts w:asciiTheme="minorHAnsi" w:hAnsiTheme="minorHAnsi" w:cstheme="minorHAnsi"/>
          <w:b/>
          <w:bCs/>
        </w:rPr>
      </w:pPr>
    </w:p>
    <w:p w14:paraId="699AE5B9" w14:textId="2B000B2F" w:rsidR="0055466E" w:rsidRPr="00A91C78" w:rsidRDefault="0055466E" w:rsidP="0055466E">
      <w:pPr>
        <w:jc w:val="both"/>
        <w:rPr>
          <w:rFonts w:asciiTheme="minorHAnsi" w:hAnsiTheme="minorHAnsi" w:cstheme="minorHAnsi"/>
        </w:rPr>
      </w:pPr>
      <w:r w:rsidRPr="00A91C78">
        <w:rPr>
          <w:rFonts w:asciiTheme="minorHAnsi" w:hAnsiTheme="minorHAnsi" w:cstheme="minorHAnsi"/>
          <w:b/>
          <w:bCs/>
        </w:rPr>
        <w:t>Přítomni</w:t>
      </w:r>
      <w:r w:rsidRPr="00A91C78">
        <w:rPr>
          <w:rFonts w:asciiTheme="minorHAnsi" w:hAnsiTheme="minorHAnsi" w:cstheme="minorHAnsi"/>
        </w:rPr>
        <w:t xml:space="preserve">: doc. J. Beneš, doc. ThDr. P. </w:t>
      </w:r>
      <w:proofErr w:type="spellStart"/>
      <w:r w:rsidRPr="00A91C78">
        <w:rPr>
          <w:rFonts w:asciiTheme="minorHAnsi" w:hAnsiTheme="minorHAnsi" w:cstheme="minorHAnsi"/>
        </w:rPr>
        <w:t>Damohorská</w:t>
      </w:r>
      <w:proofErr w:type="spellEnd"/>
      <w:r w:rsidRPr="00A91C78">
        <w:rPr>
          <w:rFonts w:asciiTheme="minorHAnsi" w:hAnsiTheme="minorHAnsi" w:cstheme="minorHAnsi"/>
        </w:rPr>
        <w:t xml:space="preserve">, Th.D., </w:t>
      </w:r>
      <w:r>
        <w:rPr>
          <w:rFonts w:asciiTheme="minorHAnsi" w:hAnsiTheme="minorHAnsi" w:cstheme="minorHAnsi"/>
        </w:rPr>
        <w:t xml:space="preserve">ThDr. J. Hrdlička, </w:t>
      </w:r>
      <w:r w:rsidRPr="00A91C78">
        <w:rPr>
          <w:rFonts w:asciiTheme="minorHAnsi" w:hAnsiTheme="minorHAnsi" w:cstheme="minorHAnsi"/>
        </w:rPr>
        <w:t>Mgr. O. Kadlec,</w:t>
      </w:r>
      <w:r>
        <w:rPr>
          <w:rFonts w:asciiTheme="minorHAnsi" w:hAnsiTheme="minorHAnsi" w:cstheme="minorHAnsi"/>
        </w:rPr>
        <w:t xml:space="preserve"> A. </w:t>
      </w:r>
      <w:proofErr w:type="spellStart"/>
      <w:r>
        <w:rPr>
          <w:rFonts w:asciiTheme="minorHAnsi" w:hAnsiTheme="minorHAnsi" w:cstheme="minorHAnsi"/>
        </w:rPr>
        <w:t>Kondisová</w:t>
      </w:r>
      <w:proofErr w:type="spellEnd"/>
      <w:r w:rsidR="00F80C0D">
        <w:rPr>
          <w:rFonts w:asciiTheme="minorHAnsi" w:hAnsiTheme="minorHAnsi" w:cstheme="minorHAnsi"/>
        </w:rPr>
        <w:t xml:space="preserve"> (do 14:59)</w:t>
      </w:r>
      <w:r>
        <w:rPr>
          <w:rFonts w:asciiTheme="minorHAnsi" w:hAnsiTheme="minorHAnsi" w:cstheme="minorHAnsi"/>
        </w:rPr>
        <w:t>, Mgr</w:t>
      </w:r>
      <w:r w:rsidRPr="00A91C78">
        <w:rPr>
          <w:rFonts w:asciiTheme="minorHAnsi" w:hAnsiTheme="minorHAnsi" w:cstheme="minorHAnsi"/>
        </w:rPr>
        <w:t xml:space="preserve">. B. Laštovková, </w:t>
      </w:r>
      <w:r>
        <w:rPr>
          <w:rFonts w:asciiTheme="minorHAnsi" w:hAnsiTheme="minorHAnsi" w:cstheme="minorHAnsi"/>
        </w:rPr>
        <w:t>Mgr. F. Sedlák, Ph.D., S. Sedlák, ThDr</w:t>
      </w:r>
      <w:r w:rsidRPr="00A91C78">
        <w:rPr>
          <w:rFonts w:asciiTheme="minorHAnsi" w:hAnsiTheme="minorHAnsi" w:cstheme="minorHAnsi"/>
        </w:rPr>
        <w:t>. D. Vik, Ph.D.</w:t>
      </w:r>
      <w:r w:rsidR="00F80C0D">
        <w:rPr>
          <w:rFonts w:asciiTheme="minorHAnsi" w:hAnsiTheme="minorHAnsi" w:cstheme="minorHAnsi"/>
        </w:rPr>
        <w:t xml:space="preserve"> (do 15:40)</w:t>
      </w:r>
      <w:r w:rsidRPr="00A91C78">
        <w:rPr>
          <w:rFonts w:asciiTheme="minorHAnsi" w:hAnsiTheme="minorHAnsi" w:cstheme="minorHAnsi"/>
        </w:rPr>
        <w:t xml:space="preserve">, </w:t>
      </w:r>
      <w:r>
        <w:rPr>
          <w:rFonts w:asciiTheme="minorHAnsi" w:hAnsiTheme="minorHAnsi" w:cstheme="minorHAnsi"/>
        </w:rPr>
        <w:t>Mgr. M</w:t>
      </w:r>
      <w:r w:rsidR="00526AED">
        <w:rPr>
          <w:rFonts w:asciiTheme="minorHAnsi" w:hAnsiTheme="minorHAnsi" w:cstheme="minorHAnsi"/>
        </w:rPr>
        <w:t>.</w:t>
      </w:r>
      <w:r>
        <w:rPr>
          <w:rFonts w:asciiTheme="minorHAnsi" w:hAnsiTheme="minorHAnsi" w:cstheme="minorHAnsi"/>
        </w:rPr>
        <w:t xml:space="preserve"> Vinklát, Ph.D</w:t>
      </w:r>
      <w:r w:rsidRPr="00A91C78">
        <w:rPr>
          <w:rFonts w:asciiTheme="minorHAnsi" w:hAnsiTheme="minorHAnsi" w:cstheme="minorHAnsi"/>
        </w:rPr>
        <w:t>.</w:t>
      </w:r>
    </w:p>
    <w:p w14:paraId="4C139C6A" w14:textId="74DE21A3" w:rsidR="003F00C0" w:rsidRDefault="0055466E" w:rsidP="003F00C0">
      <w:pPr>
        <w:jc w:val="both"/>
        <w:rPr>
          <w:rFonts w:asciiTheme="minorHAnsi" w:hAnsiTheme="minorHAnsi" w:cstheme="minorHAnsi"/>
        </w:rPr>
      </w:pPr>
      <w:proofErr w:type="gramStart"/>
      <w:r w:rsidRPr="00A91C78">
        <w:rPr>
          <w:rFonts w:asciiTheme="minorHAnsi" w:hAnsiTheme="minorHAnsi" w:cstheme="minorHAnsi"/>
          <w:b/>
          <w:bCs/>
        </w:rPr>
        <w:t>Hosté</w:t>
      </w:r>
      <w:r w:rsidRPr="00A91C78">
        <w:rPr>
          <w:rFonts w:asciiTheme="minorHAnsi" w:hAnsiTheme="minorHAnsi" w:cstheme="minorHAnsi"/>
        </w:rPr>
        <w:t>:</w:t>
      </w:r>
      <w:r>
        <w:rPr>
          <w:rFonts w:asciiTheme="minorHAnsi" w:hAnsiTheme="minorHAnsi" w:cstheme="minorHAnsi"/>
        </w:rPr>
        <w:t>.</w:t>
      </w:r>
      <w:proofErr w:type="gramEnd"/>
      <w:r>
        <w:rPr>
          <w:rFonts w:asciiTheme="minorHAnsi" w:hAnsiTheme="minorHAnsi" w:cstheme="minorHAnsi"/>
        </w:rPr>
        <w:t xml:space="preserve"> Doc. ThDr. Jiří Vogel, Th.D., </w:t>
      </w:r>
      <w:r w:rsidR="00A71C7A">
        <w:rPr>
          <w:rFonts w:asciiTheme="minorHAnsi" w:hAnsiTheme="minorHAnsi" w:cstheme="minorHAnsi"/>
        </w:rPr>
        <w:t xml:space="preserve">doc. Ing. ThDr. Kamila Veverková, </w:t>
      </w:r>
      <w:proofErr w:type="spellStart"/>
      <w:r w:rsidR="00A71C7A">
        <w:rPr>
          <w:rFonts w:asciiTheme="minorHAnsi" w:hAnsiTheme="minorHAnsi" w:cstheme="minorHAnsi"/>
        </w:rPr>
        <w:t>Ph</w:t>
      </w:r>
      <w:proofErr w:type="spellEnd"/>
      <w:r w:rsidR="00A71C7A">
        <w:rPr>
          <w:rFonts w:asciiTheme="minorHAnsi" w:hAnsiTheme="minorHAnsi" w:cstheme="minorHAnsi"/>
        </w:rPr>
        <w:t xml:space="preserve">. D., </w:t>
      </w:r>
      <w:r w:rsidRPr="00A91C78">
        <w:rPr>
          <w:rFonts w:asciiTheme="minorHAnsi" w:hAnsiTheme="minorHAnsi" w:cstheme="minorHAnsi"/>
        </w:rPr>
        <w:t>doc. PhDr. J</w:t>
      </w:r>
      <w:r w:rsidR="00526AED">
        <w:rPr>
          <w:rFonts w:asciiTheme="minorHAnsi" w:hAnsiTheme="minorHAnsi" w:cstheme="minorHAnsi"/>
        </w:rPr>
        <w:t>iří</w:t>
      </w:r>
      <w:r w:rsidRPr="00A91C78">
        <w:rPr>
          <w:rFonts w:asciiTheme="minorHAnsi" w:hAnsiTheme="minorHAnsi" w:cstheme="minorHAnsi"/>
        </w:rPr>
        <w:t xml:space="preserve"> Pavlík, Ph.D., </w:t>
      </w:r>
      <w:r>
        <w:rPr>
          <w:rFonts w:asciiTheme="minorHAnsi" w:hAnsiTheme="minorHAnsi" w:cstheme="minorHAnsi"/>
        </w:rPr>
        <w:t xml:space="preserve">prof. ThDr. Jan </w:t>
      </w:r>
      <w:r w:rsidR="00FF0B85">
        <w:rPr>
          <w:rFonts w:asciiTheme="minorHAnsi" w:hAnsiTheme="minorHAnsi" w:cstheme="minorHAnsi"/>
        </w:rPr>
        <w:t xml:space="preserve">Blahoslav </w:t>
      </w:r>
      <w:proofErr w:type="spellStart"/>
      <w:r>
        <w:rPr>
          <w:rFonts w:asciiTheme="minorHAnsi" w:hAnsiTheme="minorHAnsi" w:cstheme="minorHAnsi"/>
        </w:rPr>
        <w:t>Lášek</w:t>
      </w:r>
      <w:proofErr w:type="spellEnd"/>
      <w:r>
        <w:rPr>
          <w:rFonts w:asciiTheme="minorHAnsi" w:hAnsiTheme="minorHAnsi" w:cstheme="minorHAnsi"/>
        </w:rPr>
        <w:t xml:space="preserve">, Mgr. </w:t>
      </w:r>
      <w:r w:rsidR="00526AED">
        <w:rPr>
          <w:rFonts w:asciiTheme="minorHAnsi" w:hAnsiTheme="minorHAnsi" w:cstheme="minorHAnsi"/>
        </w:rPr>
        <w:t xml:space="preserve">Jiří </w:t>
      </w:r>
      <w:r>
        <w:rPr>
          <w:rFonts w:asciiTheme="minorHAnsi" w:hAnsiTheme="minorHAnsi" w:cstheme="minorHAnsi"/>
        </w:rPr>
        <w:t xml:space="preserve">Navrátil, </w:t>
      </w:r>
      <w:r w:rsidR="00A71C7A">
        <w:rPr>
          <w:rFonts w:asciiTheme="minorHAnsi" w:hAnsiTheme="minorHAnsi" w:cstheme="minorHAnsi"/>
        </w:rPr>
        <w:t>Th</w:t>
      </w:r>
      <w:r w:rsidR="00814418">
        <w:rPr>
          <w:rFonts w:asciiTheme="minorHAnsi" w:hAnsiTheme="minorHAnsi" w:cstheme="minorHAnsi"/>
        </w:rPr>
        <w:t>D</w:t>
      </w:r>
      <w:r w:rsidR="00A71C7A">
        <w:rPr>
          <w:rFonts w:asciiTheme="minorHAnsi" w:hAnsiTheme="minorHAnsi" w:cstheme="minorHAnsi"/>
        </w:rPr>
        <w:t xml:space="preserve">r. Markéta Langer, </w:t>
      </w:r>
      <w:proofErr w:type="spellStart"/>
      <w:r w:rsidR="00A71C7A">
        <w:rPr>
          <w:rFonts w:asciiTheme="minorHAnsi" w:hAnsiTheme="minorHAnsi" w:cstheme="minorHAnsi"/>
        </w:rPr>
        <w:t>Th</w:t>
      </w:r>
      <w:proofErr w:type="spellEnd"/>
      <w:r w:rsidR="00A71C7A">
        <w:rPr>
          <w:rFonts w:asciiTheme="minorHAnsi" w:hAnsiTheme="minorHAnsi" w:cstheme="minorHAnsi"/>
        </w:rPr>
        <w:t xml:space="preserve">. D., </w:t>
      </w:r>
      <w:r w:rsidR="003F00C0">
        <w:rPr>
          <w:rFonts w:asciiTheme="minorHAnsi" w:hAnsiTheme="minorHAnsi" w:cstheme="minorHAnsi"/>
        </w:rPr>
        <w:lastRenderedPageBreak/>
        <w:t>doc. ThDr</w:t>
      </w:r>
      <w:r>
        <w:rPr>
          <w:rFonts w:asciiTheme="minorHAnsi" w:hAnsiTheme="minorHAnsi" w:cstheme="minorHAnsi"/>
        </w:rPr>
        <w:t xml:space="preserve">. David </w:t>
      </w:r>
      <w:proofErr w:type="spellStart"/>
      <w:r>
        <w:rPr>
          <w:rFonts w:asciiTheme="minorHAnsi" w:hAnsiTheme="minorHAnsi" w:cstheme="minorHAnsi"/>
        </w:rPr>
        <w:t>Tonzar</w:t>
      </w:r>
      <w:proofErr w:type="spellEnd"/>
      <w:r w:rsidR="003F00C0">
        <w:rPr>
          <w:rFonts w:asciiTheme="minorHAnsi" w:hAnsiTheme="minorHAnsi" w:cstheme="minorHAnsi"/>
        </w:rPr>
        <w:t xml:space="preserve">, </w:t>
      </w:r>
      <w:proofErr w:type="spellStart"/>
      <w:r w:rsidR="003F00C0">
        <w:rPr>
          <w:rFonts w:asciiTheme="minorHAnsi" w:hAnsiTheme="minorHAnsi" w:cstheme="minorHAnsi"/>
        </w:rPr>
        <w:t>Th</w:t>
      </w:r>
      <w:proofErr w:type="spellEnd"/>
      <w:r w:rsidR="003F00C0">
        <w:rPr>
          <w:rFonts w:asciiTheme="minorHAnsi" w:hAnsiTheme="minorHAnsi" w:cstheme="minorHAnsi"/>
        </w:rPr>
        <w:t>. D.</w:t>
      </w:r>
      <w:r>
        <w:rPr>
          <w:rFonts w:asciiTheme="minorHAnsi" w:hAnsiTheme="minorHAnsi" w:cstheme="minorHAnsi"/>
        </w:rPr>
        <w:t>, Ing. ThDr. Anna M</w:t>
      </w:r>
      <w:r w:rsidRPr="0055466E">
        <w:rPr>
          <w:rFonts w:asciiTheme="minorHAnsi" w:hAnsiTheme="minorHAnsi" w:cstheme="minorHAnsi"/>
        </w:rPr>
        <w:t>ü</w:t>
      </w:r>
      <w:r>
        <w:rPr>
          <w:rFonts w:asciiTheme="minorHAnsi" w:hAnsiTheme="minorHAnsi" w:cstheme="minorHAnsi"/>
        </w:rPr>
        <w:t xml:space="preserve">llerová, </w:t>
      </w:r>
      <w:r w:rsidR="00E9541F">
        <w:rPr>
          <w:rFonts w:asciiTheme="minorHAnsi" w:hAnsiTheme="minorHAnsi" w:cstheme="minorHAnsi"/>
        </w:rPr>
        <w:t xml:space="preserve">Ondřej Dvořák, </w:t>
      </w:r>
      <w:proofErr w:type="spellStart"/>
      <w:r w:rsidR="00E9541F">
        <w:rPr>
          <w:rFonts w:asciiTheme="minorHAnsi" w:hAnsiTheme="minorHAnsi" w:cstheme="minorHAnsi"/>
        </w:rPr>
        <w:t>DiS</w:t>
      </w:r>
      <w:proofErr w:type="spellEnd"/>
      <w:r w:rsidR="00E9541F">
        <w:rPr>
          <w:rFonts w:asciiTheme="minorHAnsi" w:hAnsiTheme="minorHAnsi" w:cstheme="minorHAnsi"/>
        </w:rPr>
        <w:t xml:space="preserve">, </w:t>
      </w:r>
      <w:r>
        <w:rPr>
          <w:rFonts w:asciiTheme="minorHAnsi" w:hAnsiTheme="minorHAnsi" w:cstheme="minorHAnsi"/>
        </w:rPr>
        <w:t>Roman Zábrodský</w:t>
      </w:r>
      <w:r w:rsidR="00B21155">
        <w:rPr>
          <w:rFonts w:asciiTheme="minorHAnsi" w:hAnsiTheme="minorHAnsi" w:cstheme="minorHAnsi"/>
        </w:rPr>
        <w:t>.</w:t>
      </w:r>
    </w:p>
    <w:p w14:paraId="52FE04C0" w14:textId="77777777" w:rsidR="003F00C0" w:rsidRDefault="003F00C0" w:rsidP="003F00C0">
      <w:pPr>
        <w:jc w:val="both"/>
        <w:rPr>
          <w:rFonts w:asciiTheme="minorHAnsi" w:hAnsiTheme="minorHAnsi" w:cstheme="minorHAnsi"/>
        </w:rPr>
      </w:pPr>
    </w:p>
    <w:p w14:paraId="6F5846BE" w14:textId="32338822" w:rsidR="00826244" w:rsidRPr="003F00C0" w:rsidRDefault="00826244" w:rsidP="003F00C0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3F00C0">
        <w:rPr>
          <w:rFonts w:asciiTheme="minorHAnsi" w:hAnsiTheme="minorHAnsi" w:cstheme="minorHAnsi"/>
          <w:b/>
          <w:bCs/>
        </w:rPr>
        <w:t xml:space="preserve">Předseda </w:t>
      </w:r>
      <w:r w:rsidRPr="003F00C0">
        <w:rPr>
          <w:rFonts w:asciiTheme="minorHAnsi" w:hAnsiTheme="minorHAnsi" w:cstheme="minorHAnsi"/>
          <w:bCs/>
        </w:rPr>
        <w:t>AS HTF UK dr.</w:t>
      </w:r>
      <w:r w:rsidRPr="003F00C0">
        <w:rPr>
          <w:rFonts w:asciiTheme="minorHAnsi" w:hAnsiTheme="minorHAnsi" w:cstheme="minorHAnsi"/>
          <w:b/>
        </w:rPr>
        <w:t xml:space="preserve"> Vinklát</w:t>
      </w:r>
      <w:r w:rsidRPr="003F00C0">
        <w:rPr>
          <w:rFonts w:asciiTheme="minorHAnsi" w:hAnsiTheme="minorHAnsi" w:cstheme="minorHAnsi"/>
        </w:rPr>
        <w:t xml:space="preserve"> dal </w:t>
      </w:r>
      <w:r w:rsidR="005E72A8" w:rsidRPr="003F00C0">
        <w:rPr>
          <w:rFonts w:asciiTheme="minorHAnsi" w:hAnsiTheme="minorHAnsi" w:cstheme="minorHAnsi"/>
        </w:rPr>
        <w:t xml:space="preserve">na podnět dr. Vika k diskusi formulaci v bodě 11) Zápisu AS HTF UK ze dne 16. 6. 2025. Doplněný zápis byl schválen 10:0:0. </w:t>
      </w:r>
    </w:p>
    <w:p w14:paraId="0C2A6965" w14:textId="513124D2" w:rsidR="003F571B" w:rsidRDefault="000E6F86" w:rsidP="00D30CCD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 w:rsidRPr="00DC40A5">
        <w:rPr>
          <w:rFonts w:asciiTheme="minorHAnsi" w:hAnsiTheme="minorHAnsi" w:cstheme="minorHAnsi"/>
          <w:b/>
        </w:rPr>
        <w:t>Proděkanka pro studijní záležitosti a koncepci studia</w:t>
      </w:r>
      <w:r w:rsidRPr="00DC40A5">
        <w:rPr>
          <w:rFonts w:asciiTheme="minorHAnsi" w:hAnsiTheme="minorHAnsi" w:cstheme="minorHAnsi"/>
          <w:bCs/>
        </w:rPr>
        <w:t xml:space="preserve"> doc. </w:t>
      </w:r>
      <w:r w:rsidRPr="00DC40A5">
        <w:rPr>
          <w:rFonts w:asciiTheme="minorHAnsi" w:hAnsiTheme="minorHAnsi" w:cstheme="minorHAnsi"/>
          <w:b/>
        </w:rPr>
        <w:t>Veverková</w:t>
      </w:r>
      <w:r>
        <w:rPr>
          <w:rFonts w:asciiTheme="minorHAnsi" w:hAnsiTheme="minorHAnsi" w:cstheme="minorHAnsi"/>
          <w:b/>
        </w:rPr>
        <w:t xml:space="preserve"> </w:t>
      </w:r>
      <w:r>
        <w:rPr>
          <w:rFonts w:asciiTheme="minorHAnsi" w:hAnsiTheme="minorHAnsi" w:cstheme="minorHAnsi"/>
          <w:bCs/>
        </w:rPr>
        <w:t xml:space="preserve">předložila </w:t>
      </w:r>
      <w:r w:rsidR="003F571B">
        <w:rPr>
          <w:rFonts w:asciiTheme="minorHAnsi" w:hAnsiTheme="minorHAnsi" w:cstheme="minorHAnsi"/>
          <w:bCs/>
        </w:rPr>
        <w:t xml:space="preserve">k projednání a </w:t>
      </w:r>
      <w:r>
        <w:rPr>
          <w:rFonts w:asciiTheme="minorHAnsi" w:hAnsiTheme="minorHAnsi" w:cstheme="minorHAnsi"/>
          <w:bCs/>
        </w:rPr>
        <w:t>ke schválení Podmínky přijímacího řízení do pregraduálního studia. Schváleno 8</w:t>
      </w:r>
      <w:r w:rsidR="0048405B">
        <w:rPr>
          <w:rFonts w:asciiTheme="minorHAnsi" w:hAnsiTheme="minorHAnsi" w:cstheme="minorHAnsi"/>
          <w:bCs/>
        </w:rPr>
        <w:t>(pro)</w:t>
      </w:r>
      <w:r>
        <w:rPr>
          <w:rFonts w:asciiTheme="minorHAnsi" w:hAnsiTheme="minorHAnsi" w:cstheme="minorHAnsi"/>
          <w:bCs/>
        </w:rPr>
        <w:t>:2(proti):0</w:t>
      </w:r>
      <w:r w:rsidR="0048405B">
        <w:rPr>
          <w:rFonts w:asciiTheme="minorHAnsi" w:hAnsiTheme="minorHAnsi" w:cstheme="minorHAnsi"/>
          <w:bCs/>
        </w:rPr>
        <w:t xml:space="preserve"> (zdržel se)</w:t>
      </w:r>
    </w:p>
    <w:p w14:paraId="54BBFCA4" w14:textId="77777777" w:rsidR="00D30CCD" w:rsidRDefault="003F571B" w:rsidP="00D30CCD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 w:rsidRPr="003F571B">
        <w:rPr>
          <w:rFonts w:asciiTheme="minorHAnsi" w:hAnsiTheme="minorHAnsi" w:cstheme="minorHAnsi"/>
          <w:b/>
        </w:rPr>
        <w:t>Proděkan pro vědu, výzkum a zahraniční styky</w:t>
      </w:r>
      <w:r>
        <w:rPr>
          <w:rFonts w:asciiTheme="minorHAnsi" w:hAnsiTheme="minorHAnsi" w:cstheme="minorHAnsi"/>
          <w:bCs/>
        </w:rPr>
        <w:t xml:space="preserve">, prof. </w:t>
      </w:r>
      <w:proofErr w:type="spellStart"/>
      <w:r w:rsidRPr="003F571B">
        <w:rPr>
          <w:rFonts w:asciiTheme="minorHAnsi" w:hAnsiTheme="minorHAnsi" w:cstheme="minorHAnsi"/>
          <w:b/>
        </w:rPr>
        <w:t>Lášek</w:t>
      </w:r>
      <w:proofErr w:type="spellEnd"/>
      <w:r w:rsidR="000E6F86">
        <w:rPr>
          <w:rFonts w:asciiTheme="minorHAnsi" w:hAnsiTheme="minorHAnsi" w:cstheme="minorHAnsi"/>
          <w:bCs/>
        </w:rPr>
        <w:t xml:space="preserve"> </w:t>
      </w:r>
      <w:r>
        <w:rPr>
          <w:rFonts w:asciiTheme="minorHAnsi" w:hAnsiTheme="minorHAnsi" w:cstheme="minorHAnsi"/>
          <w:bCs/>
        </w:rPr>
        <w:t xml:space="preserve">a vedoucí referátu </w:t>
      </w:r>
      <w:r w:rsidR="00D30CCD">
        <w:rPr>
          <w:rFonts w:asciiTheme="minorHAnsi" w:hAnsiTheme="minorHAnsi" w:cstheme="minorHAnsi"/>
          <w:bCs/>
        </w:rPr>
        <w:t xml:space="preserve">doktorského studia </w:t>
      </w:r>
      <w:r>
        <w:rPr>
          <w:rFonts w:asciiTheme="minorHAnsi" w:hAnsiTheme="minorHAnsi" w:cstheme="minorHAnsi"/>
          <w:bCs/>
        </w:rPr>
        <w:t xml:space="preserve">dr. Langer předložili k projednání a ke schválení Podmínky přijímacího řízení do Ph.D. studia. Schváleno 10:0:0. </w:t>
      </w:r>
    </w:p>
    <w:p w14:paraId="7C904C9B" w14:textId="2F0BA336" w:rsidR="003F00C0" w:rsidRDefault="00826244" w:rsidP="003F00C0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 w:rsidRPr="00D30CCD">
        <w:rPr>
          <w:rFonts w:asciiTheme="minorHAnsi" w:hAnsiTheme="minorHAnsi" w:cstheme="minorHAnsi"/>
          <w:b/>
          <w:bCs/>
        </w:rPr>
        <w:t xml:space="preserve">Předseda </w:t>
      </w:r>
      <w:r w:rsidRPr="00D30CCD">
        <w:rPr>
          <w:rFonts w:asciiTheme="minorHAnsi" w:hAnsiTheme="minorHAnsi" w:cstheme="minorHAnsi"/>
          <w:bCs/>
        </w:rPr>
        <w:t>AS HTF UK dr.</w:t>
      </w:r>
      <w:r w:rsidRPr="00D30CCD">
        <w:rPr>
          <w:rFonts w:asciiTheme="minorHAnsi" w:hAnsiTheme="minorHAnsi" w:cstheme="minorHAnsi"/>
          <w:b/>
        </w:rPr>
        <w:t xml:space="preserve"> Vinklát </w:t>
      </w:r>
      <w:r w:rsidRPr="00D30CCD">
        <w:rPr>
          <w:rFonts w:asciiTheme="minorHAnsi" w:hAnsiTheme="minorHAnsi" w:cstheme="minorHAnsi"/>
          <w:bCs/>
        </w:rPr>
        <w:t xml:space="preserve">dal </w:t>
      </w:r>
      <w:r w:rsidR="00F80C0D" w:rsidRPr="00D30CCD">
        <w:rPr>
          <w:rFonts w:asciiTheme="minorHAnsi" w:hAnsiTheme="minorHAnsi" w:cstheme="minorHAnsi"/>
          <w:bCs/>
        </w:rPr>
        <w:t xml:space="preserve">na podnět děkana fakulty doc. </w:t>
      </w:r>
      <w:proofErr w:type="spellStart"/>
      <w:r w:rsidR="00F80C0D" w:rsidRPr="00D30CCD">
        <w:rPr>
          <w:rFonts w:asciiTheme="minorHAnsi" w:hAnsiTheme="minorHAnsi" w:cstheme="minorHAnsi"/>
          <w:bCs/>
        </w:rPr>
        <w:t>Vogela</w:t>
      </w:r>
      <w:proofErr w:type="spellEnd"/>
      <w:r w:rsidR="00F80C0D" w:rsidRPr="00D30CCD">
        <w:rPr>
          <w:rFonts w:asciiTheme="minorHAnsi" w:hAnsiTheme="minorHAnsi" w:cstheme="minorHAnsi"/>
          <w:bCs/>
        </w:rPr>
        <w:t xml:space="preserve"> k projednání a schválení vnitro-univerzitní dohod</w:t>
      </w:r>
      <w:r w:rsidR="00A617BF">
        <w:rPr>
          <w:rFonts w:asciiTheme="minorHAnsi" w:hAnsiTheme="minorHAnsi" w:cstheme="minorHAnsi"/>
          <w:bCs/>
        </w:rPr>
        <w:t>u</w:t>
      </w:r>
      <w:r w:rsidR="00F80C0D" w:rsidRPr="00D30CCD">
        <w:rPr>
          <w:rFonts w:asciiTheme="minorHAnsi" w:hAnsiTheme="minorHAnsi" w:cstheme="minorHAnsi"/>
          <w:bCs/>
        </w:rPr>
        <w:t xml:space="preserve"> mezi HTF UK a 3LF UK ve věci dočasné</w:t>
      </w:r>
      <w:r w:rsidR="00A617BF">
        <w:rPr>
          <w:rFonts w:asciiTheme="minorHAnsi" w:hAnsiTheme="minorHAnsi" w:cstheme="minorHAnsi"/>
          <w:bCs/>
        </w:rPr>
        <w:t>ho</w:t>
      </w:r>
      <w:r w:rsidR="00F80C0D" w:rsidRPr="00D30CCD">
        <w:rPr>
          <w:rFonts w:asciiTheme="minorHAnsi" w:hAnsiTheme="minorHAnsi" w:cstheme="minorHAnsi"/>
          <w:bCs/>
        </w:rPr>
        <w:t xml:space="preserve"> svěření budovy v Roháčově ulici 66, Praha 3 do užívání 3LF. Doc. Vogel uvedl okolnosti, jež vedly k uzavření této dohody. Následovala diskuse, ve které představili své stanovisko pražský biskup CČSH doc. </w:t>
      </w:r>
      <w:proofErr w:type="spellStart"/>
      <w:r w:rsidR="00F80C0D" w:rsidRPr="00D30CCD">
        <w:rPr>
          <w:rFonts w:asciiTheme="minorHAnsi" w:hAnsiTheme="minorHAnsi" w:cstheme="minorHAnsi"/>
          <w:bCs/>
        </w:rPr>
        <w:t>Tonzar</w:t>
      </w:r>
      <w:proofErr w:type="spellEnd"/>
      <w:r w:rsidR="00F80C0D" w:rsidRPr="00D30CCD">
        <w:rPr>
          <w:rFonts w:asciiTheme="minorHAnsi" w:hAnsiTheme="minorHAnsi" w:cstheme="minorHAnsi"/>
          <w:bCs/>
        </w:rPr>
        <w:t xml:space="preserve"> jakož i další členové AS HTF UK. Na podnět předsedy AS HTF UK bylo hlasováno o tajném hlasování</w:t>
      </w:r>
      <w:r w:rsidR="00567151">
        <w:rPr>
          <w:rFonts w:asciiTheme="minorHAnsi" w:hAnsiTheme="minorHAnsi" w:cstheme="minorHAnsi"/>
          <w:bCs/>
        </w:rPr>
        <w:t xml:space="preserve"> s výsledkem</w:t>
      </w:r>
      <w:r w:rsidR="00F80C0D" w:rsidRPr="00D30CCD">
        <w:rPr>
          <w:rFonts w:asciiTheme="minorHAnsi" w:hAnsiTheme="minorHAnsi" w:cstheme="minorHAnsi"/>
          <w:bCs/>
        </w:rPr>
        <w:t xml:space="preserve">: 9:0:0. Následně byla ustavena komise pro tajné hlasování ve složení: Mgr. Kadlec, S. Sedlák, doc. Damohorská. </w:t>
      </w:r>
      <w:r w:rsidR="00F80C0D" w:rsidRPr="00387A35">
        <w:rPr>
          <w:rFonts w:asciiTheme="minorHAnsi" w:hAnsiTheme="minorHAnsi" w:cstheme="minorHAnsi"/>
          <w:bCs/>
        </w:rPr>
        <w:t xml:space="preserve">Komise byla schválena tichým souhlasem. </w:t>
      </w:r>
      <w:r w:rsidR="00044264" w:rsidRPr="00D30CCD">
        <w:rPr>
          <w:rFonts w:asciiTheme="minorHAnsi" w:hAnsiTheme="minorHAnsi" w:cstheme="minorHAnsi"/>
          <w:bCs/>
        </w:rPr>
        <w:t>Dohoda byla schválena poměrem hlasů: 5(pro):3(proti):1(zdržel se).</w:t>
      </w:r>
    </w:p>
    <w:p w14:paraId="43ADB8B7" w14:textId="3A419DE8" w:rsidR="00826244" w:rsidRPr="003F00C0" w:rsidRDefault="00262A87" w:rsidP="003F00C0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 w:rsidRPr="003F00C0">
        <w:rPr>
          <w:rFonts w:asciiTheme="minorHAnsi" w:hAnsiTheme="minorHAnsi" w:cstheme="minorHAnsi"/>
          <w:b/>
          <w:bCs/>
        </w:rPr>
        <w:t xml:space="preserve">Vyhlášení voleb do AS UK. Předseda </w:t>
      </w:r>
      <w:r w:rsidRPr="003F00C0">
        <w:rPr>
          <w:rFonts w:asciiTheme="minorHAnsi" w:hAnsiTheme="minorHAnsi" w:cstheme="minorHAnsi"/>
          <w:bCs/>
        </w:rPr>
        <w:t>AS HTF UK dr.</w:t>
      </w:r>
      <w:r w:rsidRPr="003F00C0">
        <w:rPr>
          <w:rFonts w:asciiTheme="minorHAnsi" w:hAnsiTheme="minorHAnsi" w:cstheme="minorHAnsi"/>
          <w:b/>
        </w:rPr>
        <w:t xml:space="preserve"> Vinklát </w:t>
      </w:r>
      <w:r w:rsidRPr="003F00C0">
        <w:rPr>
          <w:rFonts w:asciiTheme="minorHAnsi" w:hAnsiTheme="minorHAnsi" w:cstheme="minorHAnsi"/>
          <w:bCs/>
        </w:rPr>
        <w:t>dal hlasovat o návrhu Mgr. Kadlece, aby volby byly pouze online. Návrh byl přijat: 8</w:t>
      </w:r>
      <w:r w:rsidR="00A617BF">
        <w:rPr>
          <w:rFonts w:asciiTheme="minorHAnsi" w:hAnsiTheme="minorHAnsi" w:cstheme="minorHAnsi"/>
          <w:bCs/>
        </w:rPr>
        <w:t>(pro)</w:t>
      </w:r>
      <w:r w:rsidRPr="003F00C0">
        <w:rPr>
          <w:rFonts w:asciiTheme="minorHAnsi" w:hAnsiTheme="minorHAnsi" w:cstheme="minorHAnsi"/>
          <w:bCs/>
        </w:rPr>
        <w:t>:0</w:t>
      </w:r>
      <w:r w:rsidR="00A617BF">
        <w:rPr>
          <w:rFonts w:asciiTheme="minorHAnsi" w:hAnsiTheme="minorHAnsi" w:cstheme="minorHAnsi"/>
          <w:bCs/>
        </w:rPr>
        <w:t>(proti)</w:t>
      </w:r>
      <w:r w:rsidRPr="003F00C0">
        <w:rPr>
          <w:rFonts w:asciiTheme="minorHAnsi" w:hAnsiTheme="minorHAnsi" w:cstheme="minorHAnsi"/>
          <w:bCs/>
        </w:rPr>
        <w:t>:1</w:t>
      </w:r>
      <w:r w:rsidR="00A617BF">
        <w:rPr>
          <w:rFonts w:asciiTheme="minorHAnsi" w:hAnsiTheme="minorHAnsi" w:cstheme="minorHAnsi"/>
          <w:bCs/>
        </w:rPr>
        <w:t>(zdržel se)</w:t>
      </w:r>
      <w:r w:rsidRPr="003F00C0">
        <w:rPr>
          <w:rFonts w:asciiTheme="minorHAnsi" w:hAnsiTheme="minorHAnsi" w:cstheme="minorHAnsi"/>
          <w:bCs/>
        </w:rPr>
        <w:t xml:space="preserve">. Datum </w:t>
      </w:r>
      <w:r w:rsidRPr="003F00C0">
        <w:rPr>
          <w:rFonts w:asciiTheme="minorHAnsi" w:hAnsiTheme="minorHAnsi" w:cstheme="minorHAnsi"/>
          <w:b/>
        </w:rPr>
        <w:t>hlasování</w:t>
      </w:r>
      <w:r w:rsidRPr="003F00C0">
        <w:rPr>
          <w:rFonts w:asciiTheme="minorHAnsi" w:hAnsiTheme="minorHAnsi" w:cstheme="minorHAnsi"/>
          <w:bCs/>
        </w:rPr>
        <w:t xml:space="preserve"> bylo stanoveno na dny </w:t>
      </w:r>
      <w:r w:rsidRPr="003F00C0">
        <w:rPr>
          <w:rFonts w:asciiTheme="minorHAnsi" w:hAnsiTheme="minorHAnsi" w:cstheme="minorHAnsi"/>
          <w:b/>
        </w:rPr>
        <w:t xml:space="preserve">11. a 12. listopadu 2025. </w:t>
      </w:r>
      <w:r w:rsidRPr="003F00C0">
        <w:rPr>
          <w:rFonts w:asciiTheme="minorHAnsi" w:hAnsiTheme="minorHAnsi" w:cstheme="minorHAnsi"/>
          <w:bCs/>
        </w:rPr>
        <w:t xml:space="preserve">Lhůta pro </w:t>
      </w:r>
      <w:r w:rsidRPr="003F00C0">
        <w:rPr>
          <w:rFonts w:asciiTheme="minorHAnsi" w:hAnsiTheme="minorHAnsi" w:cstheme="minorHAnsi"/>
          <w:b/>
        </w:rPr>
        <w:t>přijímání kandidatur</w:t>
      </w:r>
      <w:r w:rsidRPr="003F00C0">
        <w:rPr>
          <w:rFonts w:asciiTheme="minorHAnsi" w:hAnsiTheme="minorHAnsi" w:cstheme="minorHAnsi"/>
          <w:bCs/>
        </w:rPr>
        <w:t xml:space="preserve"> k rukám Mgr. Navrátila byla stanovena </w:t>
      </w:r>
      <w:r w:rsidRPr="003F00C0">
        <w:rPr>
          <w:rFonts w:asciiTheme="minorHAnsi" w:hAnsiTheme="minorHAnsi" w:cstheme="minorHAnsi"/>
          <w:b/>
        </w:rPr>
        <w:t xml:space="preserve">do 4. </w:t>
      </w:r>
      <w:r w:rsidR="001D3456" w:rsidRPr="003F00C0">
        <w:rPr>
          <w:rFonts w:asciiTheme="minorHAnsi" w:hAnsiTheme="minorHAnsi" w:cstheme="minorHAnsi"/>
          <w:b/>
        </w:rPr>
        <w:t>listopadu</w:t>
      </w:r>
      <w:r w:rsidRPr="003F00C0">
        <w:rPr>
          <w:rFonts w:asciiTheme="minorHAnsi" w:hAnsiTheme="minorHAnsi" w:cstheme="minorHAnsi"/>
          <w:bCs/>
        </w:rPr>
        <w:t xml:space="preserve"> </w:t>
      </w:r>
      <w:r w:rsidRPr="003F00C0">
        <w:rPr>
          <w:rFonts w:asciiTheme="minorHAnsi" w:hAnsiTheme="minorHAnsi" w:cstheme="minorHAnsi"/>
          <w:b/>
        </w:rPr>
        <w:t>2025</w:t>
      </w:r>
      <w:r w:rsidR="001D3456" w:rsidRPr="003F00C0">
        <w:rPr>
          <w:rFonts w:asciiTheme="minorHAnsi" w:hAnsiTheme="minorHAnsi" w:cstheme="minorHAnsi"/>
          <w:bCs/>
        </w:rPr>
        <w:t xml:space="preserve">, do 6. listopadu 2025 byla stanovena lhůta pro zveřejnění kandidátní listiny. Dne 13. listopadu2025 bude vyhlášení výsledků voleb, rozhodování o případných stížnostech do 4. prosince 2025. Návrh lze podávat v listinné i elektronické podobě. Byla schválena volební komise ve složení: S. Sedlák, dr. Vinklát, </w:t>
      </w:r>
      <w:r w:rsidR="00142A30" w:rsidRPr="003F00C0">
        <w:rPr>
          <w:rFonts w:asciiTheme="minorHAnsi" w:hAnsiTheme="minorHAnsi" w:cstheme="minorHAnsi"/>
          <w:bCs/>
        </w:rPr>
        <w:t>Mgr</w:t>
      </w:r>
      <w:r w:rsidR="001D3456" w:rsidRPr="003F00C0">
        <w:rPr>
          <w:rFonts w:asciiTheme="minorHAnsi" w:hAnsiTheme="minorHAnsi" w:cstheme="minorHAnsi"/>
          <w:bCs/>
        </w:rPr>
        <w:t xml:space="preserve">. Laštovková poměrem hlasů 8:0:0. </w:t>
      </w:r>
    </w:p>
    <w:p w14:paraId="7A941207" w14:textId="6E1D5213" w:rsidR="00826244" w:rsidRPr="00D30CCD" w:rsidRDefault="00826244" w:rsidP="00D30CCD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 w:rsidRPr="003F1336">
        <w:rPr>
          <w:rFonts w:asciiTheme="minorHAnsi" w:hAnsiTheme="minorHAnsi" w:cstheme="minorHAnsi"/>
          <w:b/>
          <w:bCs/>
        </w:rPr>
        <w:t>Děkan fakulty</w:t>
      </w:r>
      <w:r w:rsidRPr="003F1336">
        <w:rPr>
          <w:rFonts w:asciiTheme="minorHAnsi" w:hAnsiTheme="minorHAnsi" w:cstheme="minorHAnsi"/>
        </w:rPr>
        <w:t xml:space="preserve">, doc. </w:t>
      </w:r>
      <w:r w:rsidRPr="003F1336">
        <w:rPr>
          <w:rFonts w:asciiTheme="minorHAnsi" w:hAnsiTheme="minorHAnsi" w:cstheme="minorHAnsi"/>
          <w:b/>
          <w:bCs/>
        </w:rPr>
        <w:t xml:space="preserve">Vogel </w:t>
      </w:r>
      <w:r w:rsidRPr="003F1336">
        <w:rPr>
          <w:rFonts w:asciiTheme="minorHAnsi" w:hAnsiTheme="minorHAnsi" w:cstheme="minorHAnsi"/>
        </w:rPr>
        <w:t xml:space="preserve">informoval senát ve věci </w:t>
      </w:r>
      <w:r w:rsidR="001D3456">
        <w:rPr>
          <w:rFonts w:asciiTheme="minorHAnsi" w:hAnsiTheme="minorHAnsi" w:cstheme="minorHAnsi"/>
        </w:rPr>
        <w:t xml:space="preserve">hodnocení doktorského studia (A, B+, B-, C). Následně zpravil přítomné o „Principech“ na rok 2026, zmínil diskutovanou otázku tzv. </w:t>
      </w:r>
      <w:proofErr w:type="spellStart"/>
      <w:r w:rsidR="001D3456">
        <w:rPr>
          <w:rFonts w:asciiTheme="minorHAnsi" w:hAnsiTheme="minorHAnsi" w:cstheme="minorHAnsi"/>
        </w:rPr>
        <w:t>graduation</w:t>
      </w:r>
      <w:proofErr w:type="spellEnd"/>
      <w:r w:rsidR="001D3456">
        <w:rPr>
          <w:rFonts w:asciiTheme="minorHAnsi" w:hAnsiTheme="minorHAnsi" w:cstheme="minorHAnsi"/>
        </w:rPr>
        <w:t xml:space="preserve"> </w:t>
      </w:r>
      <w:proofErr w:type="spellStart"/>
      <w:r w:rsidR="001D3456">
        <w:rPr>
          <w:rFonts w:asciiTheme="minorHAnsi" w:hAnsiTheme="minorHAnsi" w:cstheme="minorHAnsi"/>
        </w:rPr>
        <w:t>rate</w:t>
      </w:r>
      <w:proofErr w:type="spellEnd"/>
      <w:r w:rsidR="001D3456">
        <w:rPr>
          <w:rFonts w:asciiTheme="minorHAnsi" w:hAnsiTheme="minorHAnsi" w:cstheme="minorHAnsi"/>
        </w:rPr>
        <w:t xml:space="preserve"> a její vliv na financování fakult </w:t>
      </w:r>
      <w:r w:rsidR="00D30CCD">
        <w:rPr>
          <w:rFonts w:asciiTheme="minorHAnsi" w:hAnsiTheme="minorHAnsi" w:cstheme="minorHAnsi"/>
        </w:rPr>
        <w:t>Zmínil rovněž diskusi o</w:t>
      </w:r>
      <w:r w:rsidR="001D3456">
        <w:rPr>
          <w:rFonts w:asciiTheme="minorHAnsi" w:hAnsiTheme="minorHAnsi" w:cstheme="minorHAnsi"/>
        </w:rPr>
        <w:t xml:space="preserve"> otáz</w:t>
      </w:r>
      <w:r w:rsidR="00D30CCD">
        <w:rPr>
          <w:rFonts w:asciiTheme="minorHAnsi" w:hAnsiTheme="minorHAnsi" w:cstheme="minorHAnsi"/>
        </w:rPr>
        <w:t>ce</w:t>
      </w:r>
      <w:r w:rsidR="001D3456">
        <w:rPr>
          <w:rFonts w:asciiTheme="minorHAnsi" w:hAnsiTheme="minorHAnsi" w:cstheme="minorHAnsi"/>
        </w:rPr>
        <w:t xml:space="preserve"> tzv. post-doků</w:t>
      </w:r>
      <w:r w:rsidR="00D30CCD">
        <w:rPr>
          <w:rFonts w:asciiTheme="minorHAnsi" w:hAnsiTheme="minorHAnsi" w:cstheme="minorHAnsi"/>
        </w:rPr>
        <w:t xml:space="preserve"> a jejich dalšího působení</w:t>
      </w:r>
      <w:r w:rsidR="001D3456">
        <w:rPr>
          <w:rFonts w:asciiTheme="minorHAnsi" w:hAnsiTheme="minorHAnsi" w:cstheme="minorHAnsi"/>
        </w:rPr>
        <w:t xml:space="preserve">. </w:t>
      </w:r>
    </w:p>
    <w:p w14:paraId="34B4581E" w14:textId="34F2462C" w:rsidR="00D30CCD" w:rsidRPr="001D3456" w:rsidRDefault="00D30CCD" w:rsidP="00D30CCD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 w:rsidRPr="003F571B">
        <w:rPr>
          <w:rFonts w:asciiTheme="minorHAnsi" w:hAnsiTheme="minorHAnsi" w:cstheme="minorHAnsi"/>
          <w:b/>
        </w:rPr>
        <w:t>Proděkan pro vědu, výzkum a zahraniční styky</w:t>
      </w:r>
      <w:r>
        <w:rPr>
          <w:rFonts w:asciiTheme="minorHAnsi" w:hAnsiTheme="minorHAnsi" w:cstheme="minorHAnsi"/>
          <w:bCs/>
        </w:rPr>
        <w:t xml:space="preserve">, prof. </w:t>
      </w:r>
      <w:proofErr w:type="spellStart"/>
      <w:r w:rsidRPr="003F571B">
        <w:rPr>
          <w:rFonts w:asciiTheme="minorHAnsi" w:hAnsiTheme="minorHAnsi" w:cstheme="minorHAnsi"/>
          <w:b/>
        </w:rPr>
        <w:t>Lášek</w:t>
      </w:r>
      <w:proofErr w:type="spellEnd"/>
      <w:r>
        <w:rPr>
          <w:rFonts w:asciiTheme="minorHAnsi" w:hAnsiTheme="minorHAnsi" w:cstheme="minorHAnsi"/>
          <w:bCs/>
        </w:rPr>
        <w:t xml:space="preserve"> informoval o svém resortu.</w:t>
      </w:r>
    </w:p>
    <w:p w14:paraId="7C2375C5" w14:textId="1F96CBB0" w:rsidR="001D3456" w:rsidRDefault="00D30CCD" w:rsidP="00D30CCD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 w:rsidRPr="00DC40A5">
        <w:rPr>
          <w:rFonts w:asciiTheme="minorHAnsi" w:hAnsiTheme="minorHAnsi" w:cstheme="minorHAnsi"/>
          <w:b/>
        </w:rPr>
        <w:t>Proděkanka pro studijní záležitosti a koncepci studia</w:t>
      </w:r>
      <w:r w:rsidRPr="00DC40A5">
        <w:rPr>
          <w:rFonts w:asciiTheme="minorHAnsi" w:hAnsiTheme="minorHAnsi" w:cstheme="minorHAnsi"/>
          <w:bCs/>
        </w:rPr>
        <w:t xml:space="preserve"> doc. </w:t>
      </w:r>
      <w:r w:rsidRPr="00DC40A5">
        <w:rPr>
          <w:rFonts w:asciiTheme="minorHAnsi" w:hAnsiTheme="minorHAnsi" w:cstheme="minorHAnsi"/>
          <w:b/>
        </w:rPr>
        <w:t>Veverková</w:t>
      </w:r>
      <w:r>
        <w:rPr>
          <w:rFonts w:asciiTheme="minorHAnsi" w:hAnsiTheme="minorHAnsi" w:cstheme="minorHAnsi"/>
          <w:b/>
        </w:rPr>
        <w:t xml:space="preserve"> </w:t>
      </w:r>
      <w:r>
        <w:rPr>
          <w:rFonts w:asciiTheme="minorHAnsi" w:hAnsiTheme="minorHAnsi" w:cstheme="minorHAnsi"/>
          <w:bCs/>
        </w:rPr>
        <w:t xml:space="preserve">podala zprávu o počtu přijímaných studentů jakož i o přípravách na nadcházející akademický rok. Rovněž informovala o tzv. Průvodci studiem, na němž spolupracuje s Katedrou psychosociálních věd a etiky za účelem zvýšení studijní úspěšnosti. </w:t>
      </w:r>
    </w:p>
    <w:p w14:paraId="40EB4799" w14:textId="3B8A6782" w:rsidR="00D30CCD" w:rsidRPr="003F1336" w:rsidRDefault="00D30CCD" w:rsidP="00D30CCD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 w:rsidRPr="00905C5A">
        <w:rPr>
          <w:rFonts w:asciiTheme="minorHAnsi" w:hAnsiTheme="minorHAnsi" w:cstheme="minorHAnsi"/>
          <w:b/>
        </w:rPr>
        <w:t>Proděkan pro rozvoj</w:t>
      </w:r>
      <w:r w:rsidRPr="00905C5A">
        <w:rPr>
          <w:rFonts w:asciiTheme="minorHAnsi" w:hAnsiTheme="minorHAnsi" w:cstheme="minorHAnsi"/>
          <w:bCs/>
        </w:rPr>
        <w:t xml:space="preserve"> doc. </w:t>
      </w:r>
      <w:r w:rsidRPr="00905C5A">
        <w:rPr>
          <w:rFonts w:asciiTheme="minorHAnsi" w:hAnsiTheme="minorHAnsi" w:cstheme="minorHAnsi"/>
          <w:b/>
        </w:rPr>
        <w:t>Pavlík</w:t>
      </w:r>
      <w:r>
        <w:rPr>
          <w:rFonts w:asciiTheme="minorHAnsi" w:hAnsiTheme="minorHAnsi" w:cstheme="minorHAnsi"/>
          <w:bCs/>
        </w:rPr>
        <w:t xml:space="preserve"> podal informaci o přípravě Strategického záměru 2026-2030. </w:t>
      </w:r>
    </w:p>
    <w:p w14:paraId="02950F58" w14:textId="4F1403EB" w:rsidR="00826244" w:rsidRPr="00D30CCD" w:rsidRDefault="00826244" w:rsidP="00D30CCD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 w:rsidRPr="00DC40A5">
        <w:rPr>
          <w:rFonts w:asciiTheme="minorHAnsi" w:hAnsiTheme="minorHAnsi" w:cstheme="minorHAnsi"/>
        </w:rPr>
        <w:t xml:space="preserve">Tajemník fakulty, </w:t>
      </w:r>
      <w:r w:rsidRPr="00DC40A5">
        <w:rPr>
          <w:rFonts w:asciiTheme="minorHAnsi" w:hAnsiTheme="minorHAnsi" w:cstheme="minorHAnsi"/>
          <w:b/>
          <w:bCs/>
        </w:rPr>
        <w:t>Mgr. Navrátil</w:t>
      </w:r>
      <w:r w:rsidRPr="00DC40A5">
        <w:rPr>
          <w:rFonts w:asciiTheme="minorHAnsi" w:hAnsiTheme="minorHAnsi" w:cstheme="minorHAnsi"/>
        </w:rPr>
        <w:t xml:space="preserve"> </w:t>
      </w:r>
      <w:r w:rsidR="00D30CCD">
        <w:rPr>
          <w:rFonts w:asciiTheme="minorHAnsi" w:hAnsiTheme="minorHAnsi" w:cstheme="minorHAnsi"/>
        </w:rPr>
        <w:t xml:space="preserve">se vyjádřil k otázce rozdělování dotací MŠMT. Informoval přítomné rovněž o rekonstrukci toalet v hlavní budově fakulty. </w:t>
      </w:r>
    </w:p>
    <w:p w14:paraId="366643A7" w14:textId="1275961C" w:rsidR="00D30CCD" w:rsidRDefault="00D30CCD" w:rsidP="00D30CCD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Z podnětu dr. Evy </w:t>
      </w:r>
      <w:proofErr w:type="spellStart"/>
      <w:r>
        <w:rPr>
          <w:rFonts w:asciiTheme="minorHAnsi" w:hAnsiTheme="minorHAnsi" w:cstheme="minorHAnsi"/>
          <w:bCs/>
        </w:rPr>
        <w:t>Vymětalové-Hrabákové</w:t>
      </w:r>
      <w:proofErr w:type="spellEnd"/>
      <w:r w:rsidR="00910AEC">
        <w:rPr>
          <w:rFonts w:asciiTheme="minorHAnsi" w:hAnsiTheme="minorHAnsi" w:cstheme="minorHAnsi"/>
          <w:bCs/>
        </w:rPr>
        <w:t xml:space="preserve">, zástupkyně HTF v RVŠ přečetl </w:t>
      </w:r>
      <w:r w:rsidR="00147E10">
        <w:rPr>
          <w:rFonts w:asciiTheme="minorHAnsi" w:hAnsiTheme="minorHAnsi" w:cstheme="minorHAnsi"/>
          <w:b/>
          <w:bCs/>
        </w:rPr>
        <w:t>p</w:t>
      </w:r>
      <w:r w:rsidR="00910AEC" w:rsidRPr="00AB447A">
        <w:rPr>
          <w:rFonts w:asciiTheme="minorHAnsi" w:hAnsiTheme="minorHAnsi" w:cstheme="minorHAnsi"/>
          <w:b/>
          <w:bCs/>
        </w:rPr>
        <w:t xml:space="preserve">ředseda </w:t>
      </w:r>
      <w:r w:rsidR="00910AEC" w:rsidRPr="00AB447A">
        <w:rPr>
          <w:rFonts w:asciiTheme="minorHAnsi" w:hAnsiTheme="minorHAnsi" w:cstheme="minorHAnsi"/>
          <w:bCs/>
        </w:rPr>
        <w:t xml:space="preserve">AS </w:t>
      </w:r>
      <w:r w:rsidR="00910AEC">
        <w:rPr>
          <w:rFonts w:asciiTheme="minorHAnsi" w:hAnsiTheme="minorHAnsi" w:cstheme="minorHAnsi"/>
          <w:bCs/>
        </w:rPr>
        <w:t>HTF UK</w:t>
      </w:r>
      <w:r w:rsidR="00910AEC" w:rsidRPr="00AB447A">
        <w:rPr>
          <w:rFonts w:asciiTheme="minorHAnsi" w:hAnsiTheme="minorHAnsi" w:cstheme="minorHAnsi"/>
          <w:bCs/>
        </w:rPr>
        <w:t xml:space="preserve"> dr.</w:t>
      </w:r>
      <w:r w:rsidR="00910AEC" w:rsidRPr="00AB447A">
        <w:rPr>
          <w:rFonts w:asciiTheme="minorHAnsi" w:hAnsiTheme="minorHAnsi" w:cstheme="minorHAnsi"/>
          <w:b/>
        </w:rPr>
        <w:t xml:space="preserve"> Vinklát</w:t>
      </w:r>
      <w:r w:rsidR="00910AEC">
        <w:rPr>
          <w:rFonts w:asciiTheme="minorHAnsi" w:hAnsiTheme="minorHAnsi" w:cstheme="minorHAnsi"/>
          <w:b/>
        </w:rPr>
        <w:t xml:space="preserve"> </w:t>
      </w:r>
      <w:r w:rsidR="00910AEC">
        <w:rPr>
          <w:rFonts w:asciiTheme="minorHAnsi" w:hAnsiTheme="minorHAnsi" w:cstheme="minorHAnsi"/>
          <w:bCs/>
        </w:rPr>
        <w:t xml:space="preserve">její vyjádření k Vzorovému a etickému kodexu vysokých škol. </w:t>
      </w:r>
    </w:p>
    <w:p w14:paraId="33CA3B85" w14:textId="7F85E533" w:rsidR="00910AEC" w:rsidRDefault="00910AEC" w:rsidP="00D30CCD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Doc. Damohorská, dr. Hrdlička a Ing. Dr. </w:t>
      </w:r>
      <w:r w:rsidRPr="00910AEC">
        <w:rPr>
          <w:rFonts w:asciiTheme="minorHAnsi" w:hAnsiTheme="minorHAnsi" w:cstheme="minorHAnsi"/>
          <w:bCs/>
        </w:rPr>
        <w:t>Müllerov</w:t>
      </w:r>
      <w:r>
        <w:rPr>
          <w:rFonts w:asciiTheme="minorHAnsi" w:hAnsiTheme="minorHAnsi" w:cstheme="minorHAnsi"/>
          <w:bCs/>
        </w:rPr>
        <w:t xml:space="preserve">á informovali o mimořádném zasedání AS UK ze dne 12. 9. 2025. Doc. Damohorská doplnila informaci o zasedání Komise pro vědu a Ekonomické komise UK k otázce propisování výsledků hodnocení vědy na jednotlivých fakultách do finančních prostředků fakultám přidělovaných. </w:t>
      </w:r>
    </w:p>
    <w:p w14:paraId="56D35D06" w14:textId="2CFE0A75" w:rsidR="00910AEC" w:rsidRDefault="00910AEC" w:rsidP="00D30CCD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 w:rsidRPr="00910AEC">
        <w:rPr>
          <w:rFonts w:asciiTheme="minorHAnsi" w:hAnsiTheme="minorHAnsi" w:cstheme="minorHAnsi"/>
          <w:b/>
        </w:rPr>
        <w:lastRenderedPageBreak/>
        <w:t>Termíny příštích zasedání AS HTF UK</w:t>
      </w:r>
      <w:r>
        <w:rPr>
          <w:rFonts w:asciiTheme="minorHAnsi" w:hAnsiTheme="minorHAnsi" w:cstheme="minorHAnsi"/>
          <w:bCs/>
        </w:rPr>
        <w:t xml:space="preserve"> byly stanoveny na dny: </w:t>
      </w:r>
      <w:r w:rsidRPr="00910AEC">
        <w:rPr>
          <w:rFonts w:asciiTheme="minorHAnsi" w:hAnsiTheme="minorHAnsi" w:cstheme="minorHAnsi"/>
          <w:b/>
        </w:rPr>
        <w:t>13. 10. 2025, od 13,00</w:t>
      </w:r>
      <w:r w:rsidR="00147E10">
        <w:rPr>
          <w:rFonts w:asciiTheme="minorHAnsi" w:hAnsiTheme="minorHAnsi" w:cstheme="minorHAnsi"/>
          <w:b/>
        </w:rPr>
        <w:t>h</w:t>
      </w:r>
      <w:r w:rsidRPr="00910AEC">
        <w:rPr>
          <w:rFonts w:asciiTheme="minorHAnsi" w:hAnsiTheme="minorHAnsi" w:cstheme="minorHAnsi"/>
          <w:b/>
        </w:rPr>
        <w:t xml:space="preserve"> v H401; 24. 11. 2025 od 13,00h; 15. 12. 2025 od 13,00h; 12. 1. 2026 od 13,00h a 16. 2. 2026 od 13,00h</w:t>
      </w:r>
      <w:r>
        <w:rPr>
          <w:rFonts w:asciiTheme="minorHAnsi" w:hAnsiTheme="minorHAnsi" w:cstheme="minorHAnsi"/>
          <w:bCs/>
        </w:rPr>
        <w:t xml:space="preserve">. </w:t>
      </w:r>
    </w:p>
    <w:p w14:paraId="2E951B92" w14:textId="128C38AB" w:rsidR="00910AEC" w:rsidRPr="00910AEC" w:rsidRDefault="00910AEC" w:rsidP="00D30CCD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/>
        </w:rPr>
        <w:t xml:space="preserve">Různé: </w:t>
      </w:r>
      <w:r w:rsidRPr="00910AEC">
        <w:rPr>
          <w:rFonts w:asciiTheme="minorHAnsi" w:hAnsiTheme="minorHAnsi" w:cstheme="minorHAnsi"/>
          <w:bCs/>
        </w:rPr>
        <w:t>Z podnětu S. Sedláka diskuse ke způsobu vol</w:t>
      </w:r>
      <w:r w:rsidR="00D15B06">
        <w:rPr>
          <w:rFonts w:asciiTheme="minorHAnsi" w:hAnsiTheme="minorHAnsi" w:cstheme="minorHAnsi"/>
          <w:bCs/>
        </w:rPr>
        <w:t>b</w:t>
      </w:r>
      <w:r w:rsidRPr="00910AEC">
        <w:rPr>
          <w:rFonts w:asciiTheme="minorHAnsi" w:hAnsiTheme="minorHAnsi" w:cstheme="minorHAnsi"/>
          <w:bCs/>
        </w:rPr>
        <w:t xml:space="preserve">y rektora/rektory UK. </w:t>
      </w:r>
    </w:p>
    <w:p w14:paraId="41529356" w14:textId="77777777" w:rsidR="00826244" w:rsidRPr="00910AEC" w:rsidRDefault="00826244" w:rsidP="00826244">
      <w:pPr>
        <w:pStyle w:val="Odstavecseseznamem"/>
        <w:jc w:val="both"/>
        <w:rPr>
          <w:rFonts w:asciiTheme="minorHAnsi" w:hAnsiTheme="minorHAnsi" w:cstheme="minorHAnsi"/>
          <w:bCs/>
        </w:rPr>
      </w:pPr>
    </w:p>
    <w:p w14:paraId="17EB1B8B" w14:textId="77777777" w:rsidR="00826244" w:rsidRPr="00A91C78" w:rsidRDefault="00826244" w:rsidP="00826244">
      <w:pPr>
        <w:jc w:val="both"/>
        <w:rPr>
          <w:rFonts w:asciiTheme="minorHAnsi" w:hAnsiTheme="minorHAnsi" w:cstheme="minorHAnsi"/>
        </w:rPr>
      </w:pPr>
    </w:p>
    <w:p w14:paraId="318C5A0C" w14:textId="77777777" w:rsidR="00826244" w:rsidRPr="00A91C78" w:rsidRDefault="00826244" w:rsidP="00826244">
      <w:pPr>
        <w:jc w:val="both"/>
        <w:rPr>
          <w:rFonts w:asciiTheme="minorHAnsi" w:hAnsiTheme="minorHAnsi" w:cstheme="minorHAnsi"/>
        </w:rPr>
      </w:pPr>
    </w:p>
    <w:p w14:paraId="70673AD3" w14:textId="3474CDDD" w:rsidR="00826244" w:rsidRDefault="00826244" w:rsidP="00826244">
      <w:pPr>
        <w:rPr>
          <w:rFonts w:asciiTheme="minorHAnsi" w:hAnsiTheme="minorHAnsi" w:cstheme="minorHAnsi"/>
        </w:rPr>
      </w:pPr>
      <w:bookmarkStart w:id="0" w:name="_Hlk198713189"/>
      <w:r w:rsidRPr="00A91C78">
        <w:rPr>
          <w:rFonts w:asciiTheme="minorHAnsi" w:hAnsiTheme="minorHAnsi" w:cstheme="minorHAnsi"/>
        </w:rPr>
        <w:t xml:space="preserve">Předseda AS </w:t>
      </w:r>
      <w:r>
        <w:rPr>
          <w:rFonts w:asciiTheme="minorHAnsi" w:hAnsiTheme="minorHAnsi" w:cstheme="minorHAnsi"/>
          <w:bCs/>
        </w:rPr>
        <w:t>HTF UK</w:t>
      </w:r>
      <w:r>
        <w:rPr>
          <w:rFonts w:asciiTheme="minorHAnsi" w:hAnsiTheme="minorHAnsi" w:cstheme="minorHAnsi"/>
        </w:rPr>
        <w:t xml:space="preserve"> </w:t>
      </w:r>
      <w:r w:rsidR="00D74B84">
        <w:rPr>
          <w:rFonts w:asciiTheme="minorHAnsi" w:hAnsiTheme="minorHAnsi" w:cstheme="minorHAnsi"/>
        </w:rPr>
        <w:t>d</w:t>
      </w:r>
      <w:r>
        <w:rPr>
          <w:rFonts w:asciiTheme="minorHAnsi" w:hAnsiTheme="minorHAnsi" w:cstheme="minorHAnsi"/>
        </w:rPr>
        <w:t>r. Vinklát</w:t>
      </w:r>
      <w:r w:rsidRPr="00A91C78">
        <w:rPr>
          <w:rFonts w:asciiTheme="minorHAnsi" w:hAnsiTheme="minorHAnsi" w:cstheme="minorHAnsi"/>
        </w:rPr>
        <w:t xml:space="preserve">                                                  Zapsala doc. Damohorská</w:t>
      </w:r>
    </w:p>
    <w:p w14:paraId="6590B373" w14:textId="77777777" w:rsidR="000A0E83" w:rsidRDefault="000A0E83" w:rsidP="00826244">
      <w:pPr>
        <w:rPr>
          <w:rFonts w:asciiTheme="minorHAnsi" w:hAnsiTheme="minorHAnsi" w:cstheme="minorHAnsi"/>
        </w:rPr>
      </w:pPr>
    </w:p>
    <w:p w14:paraId="59F73424" w14:textId="77777777" w:rsidR="000A0E83" w:rsidRDefault="000A0E83" w:rsidP="00826244">
      <w:pPr>
        <w:rPr>
          <w:rFonts w:asciiTheme="minorHAnsi" w:hAnsiTheme="minorHAnsi" w:cstheme="minorHAnsi"/>
        </w:rPr>
      </w:pPr>
    </w:p>
    <w:p w14:paraId="16FBFD7C" w14:textId="77777777" w:rsidR="000A0E83" w:rsidRDefault="000A0E83" w:rsidP="00826244">
      <w:pPr>
        <w:rPr>
          <w:rFonts w:asciiTheme="minorHAnsi" w:hAnsiTheme="minorHAnsi" w:cstheme="minorHAnsi"/>
        </w:rPr>
      </w:pPr>
    </w:p>
    <w:p w14:paraId="0E049347" w14:textId="7B7189DE" w:rsidR="000A0E83" w:rsidRDefault="000A0E83" w:rsidP="00826244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Podpisy členů komise pro tajné hlasování</w:t>
      </w:r>
      <w:r w:rsidR="007B6624">
        <w:rPr>
          <w:rFonts w:asciiTheme="minorHAnsi" w:hAnsiTheme="minorHAnsi" w:cstheme="minorHAnsi"/>
        </w:rPr>
        <w:t xml:space="preserve"> (ad 8)</w:t>
      </w:r>
      <w:r>
        <w:rPr>
          <w:rFonts w:asciiTheme="minorHAnsi" w:hAnsiTheme="minorHAnsi" w:cstheme="minorHAnsi"/>
        </w:rPr>
        <w:t>:</w:t>
      </w:r>
    </w:p>
    <w:p w14:paraId="3BD83A08" w14:textId="77777777" w:rsidR="00413DD0" w:rsidRDefault="00413DD0" w:rsidP="00826244">
      <w:pPr>
        <w:rPr>
          <w:rFonts w:asciiTheme="minorHAnsi" w:hAnsiTheme="minorHAnsi" w:cstheme="minorHAnsi"/>
        </w:rPr>
      </w:pPr>
    </w:p>
    <w:p w14:paraId="7690EC07" w14:textId="13E298F5" w:rsidR="000A0E83" w:rsidRDefault="000A0E83" w:rsidP="00826244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Doc. Pavla Damohorská</w:t>
      </w:r>
    </w:p>
    <w:p w14:paraId="69B7A1A9" w14:textId="77777777" w:rsidR="00413DD0" w:rsidRDefault="00413DD0" w:rsidP="00826244">
      <w:pPr>
        <w:rPr>
          <w:rFonts w:asciiTheme="minorHAnsi" w:hAnsiTheme="minorHAnsi" w:cstheme="minorHAnsi"/>
        </w:rPr>
      </w:pPr>
    </w:p>
    <w:p w14:paraId="6079FB9D" w14:textId="5CFB81A1" w:rsidR="000A0E83" w:rsidRDefault="000A0E83" w:rsidP="00826244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Mgr. Ondřej Kadlec</w:t>
      </w:r>
    </w:p>
    <w:p w14:paraId="59415CB4" w14:textId="77777777" w:rsidR="00413DD0" w:rsidRDefault="00413DD0" w:rsidP="00826244">
      <w:pPr>
        <w:rPr>
          <w:rFonts w:asciiTheme="minorHAnsi" w:hAnsiTheme="minorHAnsi" w:cstheme="minorHAnsi"/>
        </w:rPr>
      </w:pPr>
    </w:p>
    <w:p w14:paraId="25A91F3A" w14:textId="3B8E4560" w:rsidR="000A0E83" w:rsidRDefault="000A0E83" w:rsidP="00413DD0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Sebastian Sedlák </w:t>
      </w:r>
    </w:p>
    <w:p w14:paraId="46056CD4" w14:textId="77777777" w:rsidR="000A0E83" w:rsidRPr="00A91C78" w:rsidRDefault="000A0E83" w:rsidP="00826244">
      <w:pPr>
        <w:rPr>
          <w:rFonts w:asciiTheme="minorHAnsi" w:hAnsiTheme="minorHAnsi" w:cstheme="minorHAnsi"/>
        </w:rPr>
      </w:pPr>
    </w:p>
    <w:bookmarkEnd w:id="0"/>
    <w:p w14:paraId="4348A0E5" w14:textId="77777777" w:rsidR="00826244" w:rsidRDefault="00826244" w:rsidP="00826244"/>
    <w:p w14:paraId="1FA7D700" w14:textId="77777777" w:rsidR="002D7B2A" w:rsidRDefault="002D7B2A"/>
    <w:sectPr w:rsidR="002D7B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B23B14"/>
    <w:multiLevelType w:val="hybridMultilevel"/>
    <w:tmpl w:val="030E79DC"/>
    <w:lvl w:ilvl="0" w:tplc="1BC47B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4CD3A9B"/>
    <w:multiLevelType w:val="hybridMultilevel"/>
    <w:tmpl w:val="73DA0C94"/>
    <w:lvl w:ilvl="0" w:tplc="6B262E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457BC3"/>
    <w:multiLevelType w:val="hybridMultilevel"/>
    <w:tmpl w:val="C9DC8F36"/>
    <w:lvl w:ilvl="0" w:tplc="1CAC670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FC70B5"/>
    <w:multiLevelType w:val="hybridMultilevel"/>
    <w:tmpl w:val="3312924A"/>
    <w:lvl w:ilvl="0" w:tplc="B804F57A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648C1A7D"/>
    <w:multiLevelType w:val="hybridMultilevel"/>
    <w:tmpl w:val="BFDE63E8"/>
    <w:lvl w:ilvl="0" w:tplc="3A1A7EE4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6633837">
    <w:abstractNumId w:val="4"/>
  </w:num>
  <w:num w:numId="2" w16cid:durableId="106586196">
    <w:abstractNumId w:val="1"/>
  </w:num>
  <w:num w:numId="3" w16cid:durableId="1595170198">
    <w:abstractNumId w:val="0"/>
  </w:num>
  <w:num w:numId="4" w16cid:durableId="1549487573">
    <w:abstractNumId w:val="3"/>
  </w:num>
  <w:num w:numId="5" w16cid:durableId="11849758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244"/>
    <w:rsid w:val="00044264"/>
    <w:rsid w:val="000A0E83"/>
    <w:rsid w:val="000E6F86"/>
    <w:rsid w:val="0012537F"/>
    <w:rsid w:val="00142A30"/>
    <w:rsid w:val="00147E10"/>
    <w:rsid w:val="00157D9F"/>
    <w:rsid w:val="001D3456"/>
    <w:rsid w:val="001F687A"/>
    <w:rsid w:val="00262A87"/>
    <w:rsid w:val="002D7B2A"/>
    <w:rsid w:val="002F3CCA"/>
    <w:rsid w:val="00387A35"/>
    <w:rsid w:val="003D4CF7"/>
    <w:rsid w:val="003F00C0"/>
    <w:rsid w:val="003F571B"/>
    <w:rsid w:val="00413DD0"/>
    <w:rsid w:val="00415C2D"/>
    <w:rsid w:val="0048405B"/>
    <w:rsid w:val="0050425A"/>
    <w:rsid w:val="00526AED"/>
    <w:rsid w:val="0055466E"/>
    <w:rsid w:val="00567151"/>
    <w:rsid w:val="0059239D"/>
    <w:rsid w:val="005B3C88"/>
    <w:rsid w:val="005E72A8"/>
    <w:rsid w:val="006A4387"/>
    <w:rsid w:val="006C6462"/>
    <w:rsid w:val="00747FD9"/>
    <w:rsid w:val="00775BCE"/>
    <w:rsid w:val="007B6624"/>
    <w:rsid w:val="00814418"/>
    <w:rsid w:val="00826244"/>
    <w:rsid w:val="008709A5"/>
    <w:rsid w:val="00910AEC"/>
    <w:rsid w:val="009472D0"/>
    <w:rsid w:val="009848D1"/>
    <w:rsid w:val="00984BBB"/>
    <w:rsid w:val="009E19B8"/>
    <w:rsid w:val="00A617BF"/>
    <w:rsid w:val="00A71C7A"/>
    <w:rsid w:val="00B21155"/>
    <w:rsid w:val="00B24F8E"/>
    <w:rsid w:val="00C30545"/>
    <w:rsid w:val="00CB1D6C"/>
    <w:rsid w:val="00D15B06"/>
    <w:rsid w:val="00D30CCD"/>
    <w:rsid w:val="00D74B84"/>
    <w:rsid w:val="00D81F0B"/>
    <w:rsid w:val="00DE3166"/>
    <w:rsid w:val="00E91E8B"/>
    <w:rsid w:val="00E9541F"/>
    <w:rsid w:val="00EB5AB7"/>
    <w:rsid w:val="00F527C8"/>
    <w:rsid w:val="00F80C0D"/>
    <w:rsid w:val="00FF0B85"/>
    <w:rsid w:val="00FF5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1519BB"/>
  <w15:chartTrackingRefBased/>
  <w15:docId w15:val="{EFBE2304-8369-4BEF-8417-F5C8198F2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2624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 w:bidi="he-IL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8262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8262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826244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8262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826244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82624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82624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82624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82624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26244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82624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826244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826244"/>
    <w:rPr>
      <w:rFonts w:eastAsiaTheme="majorEastAsia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826244"/>
    <w:rPr>
      <w:rFonts w:eastAsiaTheme="majorEastAsia" w:cstheme="majorBidi"/>
      <w:color w:val="2E74B5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82624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82624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82624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826244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82624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8262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8262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8262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8262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826244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826244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826244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826244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826244"/>
    <w:rPr>
      <w:i/>
      <w:iCs/>
      <w:color w:val="2E74B5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826244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311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7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3</Pages>
  <Words>870</Words>
  <Characters>5136</Characters>
  <Application>Microsoft Office Word</Application>
  <DocSecurity>0</DocSecurity>
  <Lines>42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Pavla Damohorská</dc:creator>
  <cp:keywords/>
  <dc:description/>
  <cp:lastModifiedBy>Marek Vinklát</cp:lastModifiedBy>
  <cp:revision>47</cp:revision>
  <dcterms:created xsi:type="dcterms:W3CDTF">2025-09-23T16:15:00Z</dcterms:created>
  <dcterms:modified xsi:type="dcterms:W3CDTF">2025-10-06T10:11:00Z</dcterms:modified>
</cp:coreProperties>
</file>