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F0" w:rsidRDefault="00725E2E">
      <w:pPr>
        <w:pStyle w:val="normal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BONA, O. P. S. HLEDÁ KOLEGU/KOLEGYNI NA POZICI:</w:t>
      </w:r>
      <w:r>
        <w:rPr>
          <w:noProof/>
        </w:rPr>
        <w:drawing>
          <wp:anchor distT="0" distB="0" distL="0" distR="12319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635</wp:posOffset>
            </wp:positionV>
            <wp:extent cx="1076325" cy="619125"/>
            <wp:effectExtent l="0" t="0" r="0" b="0"/>
            <wp:wrapSquare wrapText="bothSides" distT="0" distB="0" distL="0" distR="12319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27F0" w:rsidRDefault="00725E2E">
      <w:pPr>
        <w:pStyle w:val="normal"/>
        <w:spacing w:after="0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NOČNÍ PRACOVNÍK V SOCIÁLNÍCH SLUŽBÁCH NA CHRÁNĚNÉM BYDLENÍ</w:t>
      </w:r>
    </w:p>
    <w:p w:rsidR="00ED27F0" w:rsidRDefault="00ED27F0">
      <w:pPr>
        <w:pStyle w:val="normal"/>
        <w:spacing w:after="0"/>
        <w:rPr>
          <w:b/>
          <w:sz w:val="19"/>
          <w:szCs w:val="19"/>
          <w:u w:val="single"/>
        </w:rPr>
      </w:pPr>
    </w:p>
    <w:p w:rsidR="00ED27F0" w:rsidRDefault="00ED27F0">
      <w:pPr>
        <w:pStyle w:val="normal"/>
        <w:spacing w:after="0"/>
        <w:rPr>
          <w:b/>
          <w:sz w:val="19"/>
          <w:szCs w:val="19"/>
          <w:u w:val="single"/>
        </w:rPr>
      </w:pPr>
    </w:p>
    <w:p w:rsidR="00ED27F0" w:rsidRDefault="00725E2E">
      <w:pPr>
        <w:pStyle w:val="normal"/>
        <w:spacing w:after="0"/>
        <w:jc w:val="both"/>
        <w:rPr>
          <w:sz w:val="19"/>
          <w:szCs w:val="19"/>
        </w:rPr>
      </w:pPr>
      <w:r>
        <w:rPr>
          <w:b/>
          <w:sz w:val="19"/>
          <w:szCs w:val="19"/>
        </w:rPr>
        <w:t xml:space="preserve">Obor: </w:t>
      </w:r>
      <w:r>
        <w:rPr>
          <w:sz w:val="19"/>
          <w:szCs w:val="19"/>
        </w:rPr>
        <w:t>sociální pracovník, pracovník v sociálních službách</w:t>
      </w:r>
    </w:p>
    <w:p w:rsidR="00ED27F0" w:rsidRDefault="00725E2E">
      <w:pPr>
        <w:pStyle w:val="normal"/>
        <w:spacing w:after="0"/>
        <w:jc w:val="both"/>
        <w:rPr>
          <w:sz w:val="19"/>
          <w:szCs w:val="19"/>
        </w:rPr>
      </w:pPr>
      <w:r>
        <w:rPr>
          <w:b/>
          <w:sz w:val="19"/>
          <w:szCs w:val="19"/>
        </w:rPr>
        <w:t>Druh úvazku:</w:t>
      </w:r>
      <w:r>
        <w:rPr>
          <w:sz w:val="19"/>
          <w:szCs w:val="19"/>
        </w:rPr>
        <w:t xml:space="preserve"> Práce na DPP nebo DPČ – </w:t>
      </w:r>
      <w:r>
        <w:rPr>
          <w:b/>
          <w:sz w:val="19"/>
          <w:szCs w:val="19"/>
        </w:rPr>
        <w:t>VHODNÉ JAKO BRIGÁDA KE STUDIU oborů sociální práce</w:t>
      </w:r>
    </w:p>
    <w:p w:rsidR="00ED27F0" w:rsidRDefault="00725E2E">
      <w:pPr>
        <w:pStyle w:val="normal"/>
        <w:pBdr>
          <w:bottom w:val="single" w:sz="6" w:space="1" w:color="00000A"/>
        </w:pBdr>
        <w:spacing w:after="0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Místo:</w:t>
      </w:r>
      <w:r>
        <w:rPr>
          <w:sz w:val="19"/>
          <w:szCs w:val="19"/>
        </w:rPr>
        <w:t xml:space="preserve"> Praha 8</w:t>
      </w:r>
    </w:p>
    <w:p w:rsidR="00ED27F0" w:rsidRDefault="00ED27F0">
      <w:pPr>
        <w:pStyle w:val="normal"/>
        <w:spacing w:after="0"/>
        <w:jc w:val="both"/>
        <w:rPr>
          <w:b/>
          <w:sz w:val="19"/>
          <w:szCs w:val="19"/>
        </w:rPr>
      </w:pPr>
    </w:p>
    <w:p w:rsidR="00ED27F0" w:rsidRDefault="00725E2E">
      <w:pPr>
        <w:pStyle w:val="normal"/>
        <w:spacing w:after="0"/>
        <w:jc w:val="both"/>
        <w:rPr>
          <w:b/>
          <w:color w:val="FF0000"/>
          <w:sz w:val="19"/>
          <w:szCs w:val="19"/>
        </w:rPr>
      </w:pPr>
      <w:r>
        <w:rPr>
          <w:b/>
          <w:color w:val="FF0000"/>
          <w:sz w:val="19"/>
          <w:szCs w:val="19"/>
        </w:rPr>
        <w:t>Základní charakteristika pozice:</w:t>
      </w:r>
    </w:p>
    <w:p w:rsidR="00ED27F0" w:rsidRDefault="00725E2E">
      <w:pPr>
        <w:pStyle w:val="normal"/>
        <w:pBdr>
          <w:bottom w:val="single" w:sz="6" w:space="1" w:color="00000A"/>
        </w:pBd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Podpora dospělých lidí s duševním onemocněním </w:t>
      </w:r>
      <w:r w:rsidR="00366D0D">
        <w:rPr>
          <w:sz w:val="19"/>
          <w:szCs w:val="19"/>
        </w:rPr>
        <w:t xml:space="preserve">při zvládání náročných situací během nočních hodin </w:t>
      </w:r>
      <w:r>
        <w:rPr>
          <w:sz w:val="19"/>
          <w:szCs w:val="19"/>
        </w:rPr>
        <w:t>ve společn</w:t>
      </w:r>
      <w:r w:rsidR="00366D0D">
        <w:rPr>
          <w:sz w:val="19"/>
          <w:szCs w:val="19"/>
        </w:rPr>
        <w:t>é domácnosti chráněného bydlení.</w:t>
      </w:r>
    </w:p>
    <w:p w:rsidR="00ED27F0" w:rsidRDefault="00ED27F0">
      <w:pPr>
        <w:pStyle w:val="normal"/>
        <w:spacing w:after="0"/>
        <w:jc w:val="both"/>
        <w:rPr>
          <w:b/>
          <w:sz w:val="19"/>
          <w:szCs w:val="19"/>
        </w:rPr>
      </w:pPr>
    </w:p>
    <w:p w:rsidR="00ED27F0" w:rsidRDefault="00725E2E">
      <w:pPr>
        <w:pStyle w:val="normal"/>
        <w:spacing w:after="0"/>
        <w:jc w:val="both"/>
        <w:rPr>
          <w:b/>
          <w:color w:val="FF0000"/>
          <w:sz w:val="19"/>
          <w:szCs w:val="19"/>
        </w:rPr>
      </w:pPr>
      <w:r>
        <w:rPr>
          <w:b/>
          <w:color w:val="FF0000"/>
          <w:sz w:val="19"/>
          <w:szCs w:val="19"/>
        </w:rPr>
        <w:t>Co u nás budete dělat?</w:t>
      </w:r>
    </w:p>
    <w:p w:rsidR="00366D0D" w:rsidRPr="00366D0D" w:rsidRDefault="00725E2E" w:rsidP="00366D0D">
      <w:pPr>
        <w:pStyle w:val="normal"/>
        <w:numPr>
          <w:ilvl w:val="0"/>
          <w:numId w:val="3"/>
        </w:numPr>
        <w:spacing w:after="0"/>
        <w:contextualSpacing/>
        <w:jc w:val="both"/>
        <w:rPr>
          <w:b/>
          <w:sz w:val="19"/>
          <w:szCs w:val="19"/>
        </w:rPr>
      </w:pPr>
      <w:r w:rsidRPr="00366D0D">
        <w:rPr>
          <w:sz w:val="19"/>
          <w:szCs w:val="19"/>
        </w:rPr>
        <w:t xml:space="preserve">Podporovat klienty </w:t>
      </w:r>
      <w:r w:rsidR="00366D0D">
        <w:rPr>
          <w:sz w:val="19"/>
          <w:szCs w:val="19"/>
        </w:rPr>
        <w:t>v případě zhoršeného zdravotního stavu</w:t>
      </w:r>
    </w:p>
    <w:p w:rsidR="00ED27F0" w:rsidRPr="00366D0D" w:rsidRDefault="00725E2E" w:rsidP="00366D0D">
      <w:pPr>
        <w:pStyle w:val="normal"/>
        <w:numPr>
          <w:ilvl w:val="0"/>
          <w:numId w:val="3"/>
        </w:numPr>
        <w:spacing w:after="0"/>
        <w:contextualSpacing/>
        <w:jc w:val="both"/>
        <w:rPr>
          <w:b/>
          <w:sz w:val="19"/>
          <w:szCs w:val="19"/>
        </w:rPr>
      </w:pPr>
      <w:r w:rsidRPr="00366D0D">
        <w:rPr>
          <w:b/>
          <w:sz w:val="19"/>
          <w:szCs w:val="19"/>
        </w:rPr>
        <w:t>Samostatně pr</w:t>
      </w:r>
      <w:r w:rsidR="00366D0D">
        <w:rPr>
          <w:b/>
          <w:sz w:val="19"/>
          <w:szCs w:val="19"/>
        </w:rPr>
        <w:t>acovat s klienty, vést podpůrné rozhovory</w:t>
      </w:r>
    </w:p>
    <w:p w:rsidR="00ED27F0" w:rsidRDefault="00725E2E">
      <w:pPr>
        <w:pStyle w:val="normal"/>
        <w:numPr>
          <w:ilvl w:val="0"/>
          <w:numId w:val="3"/>
        </w:numPr>
        <w:spacing w:after="0"/>
        <w:contextualSpacing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Odpracovat cca 8 směn v měsíci – jedná se výhradně o noční směny</w:t>
      </w:r>
    </w:p>
    <w:p w:rsidR="00ED27F0" w:rsidRDefault="00725E2E">
      <w:pPr>
        <w:pStyle w:val="normal"/>
        <w:numPr>
          <w:ilvl w:val="0"/>
          <w:numId w:val="3"/>
        </w:numPr>
        <w:pBdr>
          <w:bottom w:val="single" w:sz="6" w:space="1" w:color="00000A"/>
        </w:pBdr>
        <w:spacing w:after="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Vést administrativu (záznamy do databáze klientů, atd.)</w:t>
      </w:r>
    </w:p>
    <w:p w:rsidR="00ED27F0" w:rsidRDefault="00ED27F0">
      <w:pPr>
        <w:pStyle w:val="normal"/>
        <w:pBdr>
          <w:bottom w:val="single" w:sz="6" w:space="1" w:color="00000A"/>
        </w:pBdr>
        <w:spacing w:after="0"/>
        <w:jc w:val="both"/>
        <w:rPr>
          <w:sz w:val="19"/>
          <w:szCs w:val="19"/>
        </w:rPr>
      </w:pPr>
    </w:p>
    <w:p w:rsidR="00ED27F0" w:rsidRDefault="00ED27F0">
      <w:pPr>
        <w:pStyle w:val="normal"/>
        <w:spacing w:after="0"/>
        <w:jc w:val="both"/>
        <w:rPr>
          <w:b/>
          <w:sz w:val="19"/>
          <w:szCs w:val="19"/>
        </w:rPr>
      </w:pPr>
    </w:p>
    <w:p w:rsidR="00ED27F0" w:rsidRDefault="00725E2E">
      <w:pPr>
        <w:pStyle w:val="normal"/>
        <w:spacing w:after="0"/>
        <w:jc w:val="both"/>
        <w:rPr>
          <w:b/>
          <w:color w:val="FF0000"/>
          <w:sz w:val="19"/>
          <w:szCs w:val="19"/>
        </w:rPr>
      </w:pPr>
      <w:r>
        <w:rPr>
          <w:b/>
          <w:color w:val="FF0000"/>
          <w:sz w:val="19"/>
          <w:szCs w:val="19"/>
        </w:rPr>
        <w:t>Jaké znalosti a dovednosti od Vás potřebujeme?</w:t>
      </w:r>
    </w:p>
    <w:p w:rsidR="00ED27F0" w:rsidRDefault="00725E2E">
      <w:pPr>
        <w:pStyle w:val="normal"/>
        <w:numPr>
          <w:ilvl w:val="0"/>
          <w:numId w:val="4"/>
        </w:numPr>
        <w:spacing w:after="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Ideálně ukončené vzdělání dle Zákona č. 108/2006 Sb. o sociálních službách – odborná kvalifikace na pozici sociální pracovník nebo pracovník v sociálních službách. Vhodné pro:</w:t>
      </w:r>
    </w:p>
    <w:p w:rsidR="00ED27F0" w:rsidRDefault="00725E2E">
      <w:pPr>
        <w:pStyle w:val="normal"/>
        <w:numPr>
          <w:ilvl w:val="1"/>
          <w:numId w:val="2"/>
        </w:numPr>
        <w:spacing w:after="0"/>
        <w:contextualSpacing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Absolventy Bc. studia (sociální oblasti, speciální pedagogiky)</w:t>
      </w:r>
    </w:p>
    <w:p w:rsidR="00ED27F0" w:rsidRDefault="00725E2E">
      <w:pPr>
        <w:pStyle w:val="normal"/>
        <w:numPr>
          <w:ilvl w:val="1"/>
          <w:numId w:val="2"/>
        </w:numPr>
        <w:spacing w:after="0"/>
        <w:contextualSpacing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Absolventy kurzu Pracovník v sociálních službách, s ukončeným SŠ vzděláním</w:t>
      </w:r>
    </w:p>
    <w:p w:rsidR="00ED27F0" w:rsidRDefault="00725E2E">
      <w:pPr>
        <w:pStyle w:val="normal"/>
        <w:numPr>
          <w:ilvl w:val="0"/>
          <w:numId w:val="4"/>
        </w:numPr>
        <w:spacing w:after="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Schopnost spolupráce v týmu, zodpovědnost, samostatnost, důslednost, rozhodnost, flexibilitu</w:t>
      </w:r>
    </w:p>
    <w:p w:rsidR="00ED27F0" w:rsidRDefault="00725E2E">
      <w:pPr>
        <w:pStyle w:val="normal"/>
        <w:numPr>
          <w:ilvl w:val="0"/>
          <w:numId w:val="4"/>
        </w:numPr>
        <w:spacing w:after="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Pozitivní přístup k naší cílové skupině</w:t>
      </w:r>
    </w:p>
    <w:p w:rsidR="00ED27F0" w:rsidRDefault="00725E2E">
      <w:pPr>
        <w:pStyle w:val="normal"/>
        <w:numPr>
          <w:ilvl w:val="0"/>
          <w:numId w:val="4"/>
        </w:numPr>
        <w:spacing w:after="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Schopnost práce na PC (Word, Excel, práce s internetem), zodpovědný přístup k</w:t>
      </w:r>
      <w:r w:rsidR="006B1A31">
        <w:rPr>
          <w:sz w:val="19"/>
          <w:szCs w:val="19"/>
        </w:rPr>
        <w:t> </w:t>
      </w:r>
      <w:r>
        <w:rPr>
          <w:sz w:val="19"/>
          <w:szCs w:val="19"/>
        </w:rPr>
        <w:t>administrativě</w:t>
      </w:r>
    </w:p>
    <w:p w:rsidR="006B1A31" w:rsidRDefault="006B1A31">
      <w:pPr>
        <w:pStyle w:val="normal"/>
        <w:numPr>
          <w:ilvl w:val="0"/>
          <w:numId w:val="4"/>
        </w:numPr>
        <w:spacing w:after="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Kurz krizové intervence a praxe v práci s lidmi s duševním onemocněním je výhodou</w:t>
      </w:r>
    </w:p>
    <w:p w:rsidR="00ED27F0" w:rsidRDefault="00ED27F0">
      <w:pPr>
        <w:pStyle w:val="normal"/>
        <w:pBdr>
          <w:bottom w:val="single" w:sz="6" w:space="1" w:color="00000A"/>
        </w:pBdr>
        <w:spacing w:after="0"/>
        <w:jc w:val="both"/>
        <w:rPr>
          <w:sz w:val="19"/>
          <w:szCs w:val="19"/>
        </w:rPr>
      </w:pPr>
    </w:p>
    <w:p w:rsidR="00ED27F0" w:rsidRDefault="00ED27F0">
      <w:pPr>
        <w:pStyle w:val="normal"/>
        <w:spacing w:after="0"/>
        <w:jc w:val="both"/>
        <w:rPr>
          <w:sz w:val="19"/>
          <w:szCs w:val="19"/>
        </w:rPr>
      </w:pPr>
    </w:p>
    <w:p w:rsidR="00ED27F0" w:rsidRDefault="00725E2E">
      <w:pPr>
        <w:pStyle w:val="normal"/>
        <w:spacing w:after="0"/>
        <w:jc w:val="both"/>
        <w:rPr>
          <w:b/>
          <w:color w:val="FF0000"/>
          <w:sz w:val="19"/>
          <w:szCs w:val="19"/>
        </w:rPr>
      </w:pPr>
      <w:r>
        <w:rPr>
          <w:b/>
          <w:color w:val="FF0000"/>
          <w:sz w:val="19"/>
          <w:szCs w:val="19"/>
        </w:rPr>
        <w:t>Co Vám nabízíme?</w:t>
      </w:r>
    </w:p>
    <w:p w:rsidR="00ED27F0" w:rsidRDefault="00725E2E">
      <w:pPr>
        <w:pStyle w:val="normal"/>
        <w:numPr>
          <w:ilvl w:val="0"/>
          <w:numId w:val="5"/>
        </w:numPr>
        <w:spacing w:after="0"/>
        <w:contextualSpacing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Možnost získat zajímavou praxi v oboru</w:t>
      </w:r>
    </w:p>
    <w:p w:rsidR="00ED27F0" w:rsidRDefault="00725E2E">
      <w:pPr>
        <w:pStyle w:val="normal"/>
        <w:numPr>
          <w:ilvl w:val="0"/>
          <w:numId w:val="5"/>
        </w:numPr>
        <w:spacing w:after="0"/>
        <w:contextualSpacing/>
        <w:jc w:val="both"/>
        <w:rPr>
          <w:sz w:val="19"/>
          <w:szCs w:val="19"/>
        </w:rPr>
      </w:pPr>
      <w:r>
        <w:rPr>
          <w:b/>
          <w:sz w:val="19"/>
          <w:szCs w:val="19"/>
        </w:rPr>
        <w:t xml:space="preserve">Intervize a profesní </w:t>
      </w:r>
      <w:proofErr w:type="gramStart"/>
      <w:r>
        <w:rPr>
          <w:b/>
          <w:sz w:val="19"/>
          <w:szCs w:val="19"/>
        </w:rPr>
        <w:t>růst</w:t>
      </w:r>
      <w:r>
        <w:rPr>
          <w:sz w:val="19"/>
          <w:szCs w:val="19"/>
        </w:rPr>
        <w:t xml:space="preserve">  – školení</w:t>
      </w:r>
      <w:proofErr w:type="gramEnd"/>
      <w:r>
        <w:rPr>
          <w:sz w:val="19"/>
          <w:szCs w:val="19"/>
        </w:rPr>
        <w:t>, workshopy (práce s lidmi s duální diagnózou, mimořádné situace, atd.)</w:t>
      </w:r>
    </w:p>
    <w:p w:rsidR="00ED27F0" w:rsidRDefault="00725E2E">
      <w:pPr>
        <w:pStyle w:val="normal"/>
        <w:numPr>
          <w:ilvl w:val="0"/>
          <w:numId w:val="5"/>
        </w:numPr>
        <w:spacing w:after="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Zapisování do rozpisu služeb měsíc předem, dle časových možností celého týmu</w:t>
      </w:r>
    </w:p>
    <w:p w:rsidR="00ED27F0" w:rsidRDefault="00725E2E">
      <w:pPr>
        <w:pStyle w:val="normal"/>
        <w:numPr>
          <w:ilvl w:val="0"/>
          <w:numId w:val="5"/>
        </w:numPr>
        <w:pBdr>
          <w:bottom w:val="single" w:sz="6" w:space="1" w:color="00000A"/>
        </w:pBdr>
        <w:spacing w:after="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Zázemí stabilní organizace, která v Praze úspěšně působí více než patnáct let</w:t>
      </w:r>
    </w:p>
    <w:p w:rsidR="00ED27F0" w:rsidRDefault="00ED27F0">
      <w:pPr>
        <w:pStyle w:val="normal"/>
        <w:pBdr>
          <w:bottom w:val="single" w:sz="6" w:space="1" w:color="00000A"/>
        </w:pBdr>
        <w:spacing w:after="0"/>
        <w:jc w:val="both"/>
        <w:rPr>
          <w:sz w:val="19"/>
          <w:szCs w:val="19"/>
        </w:rPr>
      </w:pPr>
    </w:p>
    <w:p w:rsidR="00ED27F0" w:rsidRDefault="00ED27F0">
      <w:pPr>
        <w:pStyle w:val="normal"/>
        <w:spacing w:after="0"/>
        <w:ind w:left="360"/>
        <w:jc w:val="both"/>
        <w:rPr>
          <w:sz w:val="19"/>
          <w:szCs w:val="19"/>
        </w:rPr>
      </w:pPr>
    </w:p>
    <w:p w:rsidR="00ED27F0" w:rsidRDefault="00725E2E">
      <w:pPr>
        <w:pStyle w:val="normal"/>
        <w:spacing w:after="0"/>
        <w:jc w:val="both"/>
        <w:rPr>
          <w:b/>
          <w:color w:val="FF0000"/>
          <w:sz w:val="19"/>
          <w:szCs w:val="19"/>
        </w:rPr>
      </w:pPr>
      <w:r>
        <w:rPr>
          <w:b/>
          <w:color w:val="FF0000"/>
          <w:sz w:val="19"/>
          <w:szCs w:val="19"/>
        </w:rPr>
        <w:t xml:space="preserve">Jak se přihlásit, když mám o pozici zájem? </w:t>
      </w:r>
    </w:p>
    <w:p w:rsidR="006B1A31" w:rsidRPr="0016217B" w:rsidRDefault="006B1A31" w:rsidP="006B1A31">
      <w:pPr>
        <w:pStyle w:val="Odstavecseseznamem"/>
        <w:numPr>
          <w:ilvl w:val="0"/>
          <w:numId w:val="1"/>
        </w:numPr>
        <w:spacing w:after="0"/>
        <w:jc w:val="both"/>
        <w:rPr>
          <w:rFonts w:cs="Tahoma"/>
          <w:bCs/>
          <w:color w:val="00B050"/>
          <w:sz w:val="19"/>
          <w:szCs w:val="19"/>
        </w:rPr>
      </w:pPr>
      <w:bookmarkStart w:id="0" w:name="_GoBack"/>
      <w:r w:rsidRPr="0016217B">
        <w:rPr>
          <w:rFonts w:cs="Tahoma"/>
          <w:bCs/>
          <w:color w:val="00B050"/>
          <w:sz w:val="19"/>
          <w:szCs w:val="19"/>
        </w:rPr>
        <w:t xml:space="preserve">Své životopisy zasílejte do </w:t>
      </w:r>
      <w:proofErr w:type="gramStart"/>
      <w:r w:rsidR="00233AFA">
        <w:rPr>
          <w:rFonts w:cs="Tahoma"/>
          <w:bCs/>
          <w:color w:val="00B050"/>
          <w:sz w:val="19"/>
          <w:szCs w:val="19"/>
        </w:rPr>
        <w:t>30</w:t>
      </w:r>
      <w:r>
        <w:rPr>
          <w:rFonts w:cs="Tahoma"/>
          <w:bCs/>
          <w:color w:val="00B050"/>
          <w:sz w:val="19"/>
          <w:szCs w:val="19"/>
        </w:rPr>
        <w:t>.9.2017</w:t>
      </w:r>
      <w:proofErr w:type="gramEnd"/>
      <w:r w:rsidRPr="0016217B">
        <w:rPr>
          <w:rFonts w:cs="Tahoma"/>
          <w:bCs/>
          <w:color w:val="00B050"/>
          <w:sz w:val="19"/>
          <w:szCs w:val="19"/>
        </w:rPr>
        <w:t xml:space="preserve"> na e-mail: </w:t>
      </w:r>
      <w:r w:rsidRPr="008A663C">
        <w:rPr>
          <w:rFonts w:cs="Tahoma"/>
          <w:bCs/>
          <w:color w:val="00B050"/>
          <w:sz w:val="19"/>
          <w:szCs w:val="19"/>
        </w:rPr>
        <w:t>magdalena.maxova@bona-ops.cz</w:t>
      </w:r>
      <w:r w:rsidRPr="0016217B">
        <w:rPr>
          <w:rFonts w:cs="Tahoma"/>
          <w:bCs/>
          <w:color w:val="00B050"/>
          <w:sz w:val="19"/>
          <w:szCs w:val="19"/>
        </w:rPr>
        <w:t xml:space="preserve"> </w:t>
      </w:r>
    </w:p>
    <w:p w:rsidR="006B1A31" w:rsidRPr="0016217B" w:rsidRDefault="006B1A31" w:rsidP="006B1A31">
      <w:pPr>
        <w:pStyle w:val="Odstavecseseznamem"/>
        <w:numPr>
          <w:ilvl w:val="0"/>
          <w:numId w:val="1"/>
        </w:numPr>
        <w:spacing w:after="0"/>
        <w:jc w:val="both"/>
        <w:rPr>
          <w:rFonts w:cs="Tahoma"/>
          <w:bCs/>
          <w:color w:val="00B050"/>
          <w:sz w:val="19"/>
          <w:szCs w:val="19"/>
        </w:rPr>
      </w:pPr>
      <w:r w:rsidRPr="0016217B">
        <w:rPr>
          <w:rFonts w:cs="Tahoma"/>
          <w:bCs/>
          <w:color w:val="00B050"/>
          <w:sz w:val="19"/>
          <w:szCs w:val="19"/>
        </w:rPr>
        <w:t xml:space="preserve">Předpokládaný termín ústního kola výběrového řízení bude </w:t>
      </w:r>
      <w:r w:rsidR="00233AFA">
        <w:rPr>
          <w:rFonts w:cs="Tahoma"/>
          <w:bCs/>
          <w:color w:val="00B050"/>
          <w:sz w:val="19"/>
          <w:szCs w:val="19"/>
        </w:rPr>
        <w:t xml:space="preserve">od </w:t>
      </w:r>
      <w:proofErr w:type="gramStart"/>
      <w:r w:rsidR="00233AFA">
        <w:rPr>
          <w:rFonts w:cs="Tahoma"/>
          <w:bCs/>
          <w:color w:val="00B050"/>
          <w:sz w:val="19"/>
          <w:szCs w:val="19"/>
        </w:rPr>
        <w:t>19.9. do</w:t>
      </w:r>
      <w:proofErr w:type="gramEnd"/>
      <w:r w:rsidR="00233AFA">
        <w:rPr>
          <w:rFonts w:cs="Tahoma"/>
          <w:bCs/>
          <w:color w:val="00B050"/>
          <w:sz w:val="19"/>
          <w:szCs w:val="19"/>
        </w:rPr>
        <w:t xml:space="preserve"> 30</w:t>
      </w:r>
      <w:r>
        <w:rPr>
          <w:rFonts w:cs="Tahoma"/>
          <w:bCs/>
          <w:color w:val="00B050"/>
          <w:sz w:val="19"/>
          <w:szCs w:val="19"/>
        </w:rPr>
        <w:t>.9.2017</w:t>
      </w:r>
      <w:r w:rsidRPr="0016217B">
        <w:rPr>
          <w:rFonts w:cs="Tahoma"/>
          <w:bCs/>
          <w:color w:val="00B050"/>
          <w:sz w:val="19"/>
          <w:szCs w:val="19"/>
        </w:rPr>
        <w:t xml:space="preserve"> na Praze 8</w:t>
      </w:r>
    </w:p>
    <w:p w:rsidR="006B1A31" w:rsidRPr="0016217B" w:rsidRDefault="006B1A31" w:rsidP="006B1A31">
      <w:pPr>
        <w:pStyle w:val="Odstavecseseznamem"/>
        <w:numPr>
          <w:ilvl w:val="0"/>
          <w:numId w:val="1"/>
        </w:numPr>
        <w:spacing w:after="0"/>
        <w:jc w:val="both"/>
        <w:rPr>
          <w:rFonts w:cs="Tahoma"/>
          <w:bCs/>
          <w:color w:val="00B050"/>
          <w:sz w:val="19"/>
          <w:szCs w:val="19"/>
        </w:rPr>
      </w:pPr>
      <w:r w:rsidRPr="0016217B">
        <w:rPr>
          <w:rFonts w:cs="Tahoma"/>
          <w:bCs/>
          <w:color w:val="00B050"/>
          <w:sz w:val="19"/>
          <w:szCs w:val="19"/>
        </w:rPr>
        <w:t>Termín nástupu je od</w:t>
      </w:r>
      <w:r>
        <w:rPr>
          <w:rFonts w:cs="Tahoma"/>
          <w:bCs/>
          <w:color w:val="00B050"/>
          <w:sz w:val="19"/>
          <w:szCs w:val="19"/>
        </w:rPr>
        <w:t xml:space="preserve"> </w:t>
      </w:r>
      <w:proofErr w:type="gramStart"/>
      <w:r>
        <w:rPr>
          <w:rFonts w:cs="Tahoma"/>
          <w:bCs/>
          <w:color w:val="00B050"/>
          <w:sz w:val="19"/>
          <w:szCs w:val="19"/>
        </w:rPr>
        <w:t>1.10.2017</w:t>
      </w:r>
      <w:proofErr w:type="gramEnd"/>
      <w:r>
        <w:rPr>
          <w:rFonts w:cs="Tahoma"/>
          <w:bCs/>
          <w:color w:val="00B050"/>
          <w:sz w:val="19"/>
          <w:szCs w:val="19"/>
        </w:rPr>
        <w:t xml:space="preserve">, zaškolování </w:t>
      </w:r>
      <w:r w:rsidR="00233AFA">
        <w:rPr>
          <w:rFonts w:cs="Tahoma"/>
          <w:bCs/>
          <w:color w:val="00B050"/>
          <w:sz w:val="19"/>
          <w:szCs w:val="19"/>
        </w:rPr>
        <w:t>plánujeme na přelomu září a října</w:t>
      </w:r>
    </w:p>
    <w:bookmarkEnd w:id="0"/>
    <w:p w:rsidR="006B1A31" w:rsidRPr="003F6438" w:rsidRDefault="006B1A31" w:rsidP="006B1A31">
      <w:pPr>
        <w:pStyle w:val="Odstavecseseznamem"/>
        <w:numPr>
          <w:ilvl w:val="0"/>
          <w:numId w:val="1"/>
        </w:numPr>
        <w:spacing w:after="0"/>
        <w:jc w:val="both"/>
        <w:rPr>
          <w:sz w:val="19"/>
          <w:szCs w:val="19"/>
        </w:rPr>
      </w:pPr>
      <w:r w:rsidRPr="003F6438">
        <w:rPr>
          <w:rFonts w:cs="Tahoma"/>
          <w:bCs/>
          <w:sz w:val="19"/>
          <w:szCs w:val="19"/>
        </w:rPr>
        <w:t xml:space="preserve">Více informací o organizaci se dozvíte na </w:t>
      </w:r>
      <w:hyperlink r:id="rId6" w:history="1">
        <w:r w:rsidRPr="003F6438">
          <w:rPr>
            <w:rStyle w:val="Hypertextovodkaz"/>
            <w:rFonts w:cs="Tahoma"/>
            <w:bCs/>
            <w:sz w:val="19"/>
            <w:szCs w:val="19"/>
          </w:rPr>
          <w:t>www.bona-ops.cz</w:t>
        </w:r>
      </w:hyperlink>
    </w:p>
    <w:p w:rsidR="00ED27F0" w:rsidRPr="006B1A31" w:rsidRDefault="006B1A31" w:rsidP="006B1A31">
      <w:pPr>
        <w:pStyle w:val="Odstavecseseznamem"/>
        <w:numPr>
          <w:ilvl w:val="0"/>
          <w:numId w:val="1"/>
        </w:numPr>
        <w:spacing w:after="0"/>
        <w:jc w:val="both"/>
        <w:rPr>
          <w:sz w:val="19"/>
          <w:szCs w:val="19"/>
        </w:rPr>
      </w:pPr>
      <w:r w:rsidRPr="003F6438">
        <w:rPr>
          <w:sz w:val="19"/>
          <w:szCs w:val="19"/>
        </w:rPr>
        <w:t xml:space="preserve">BONA, o.p.s. zpracovává osobní a citlivé údaje zájemců o zaměstnání v souladu se zákonem č. 101/2000 Sb., o ochraně osobních údajů. </w:t>
      </w:r>
      <w:r w:rsidR="00725E2E" w:rsidRPr="006B1A31">
        <w:rPr>
          <w:sz w:val="19"/>
          <w:szCs w:val="19"/>
        </w:rPr>
        <w:t xml:space="preserve"> </w:t>
      </w:r>
    </w:p>
    <w:sectPr w:rsidR="00ED27F0" w:rsidRPr="006B1A31" w:rsidSect="00ED27F0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050"/>
    <w:multiLevelType w:val="multilevel"/>
    <w:tmpl w:val="CA5CA58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25E20D6B"/>
    <w:multiLevelType w:val="multilevel"/>
    <w:tmpl w:val="0E40043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>
    <w:nsid w:val="2F1E4880"/>
    <w:multiLevelType w:val="multilevel"/>
    <w:tmpl w:val="195C5D3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>
    <w:nsid w:val="54533C68"/>
    <w:multiLevelType w:val="multilevel"/>
    <w:tmpl w:val="202E09B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>
    <w:nsid w:val="5BCF608B"/>
    <w:multiLevelType w:val="multilevel"/>
    <w:tmpl w:val="6DBC202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>
    <w:nsid w:val="6F987B91"/>
    <w:multiLevelType w:val="hybridMultilevel"/>
    <w:tmpl w:val="6F0A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D27F0"/>
    <w:rsid w:val="00233AFA"/>
    <w:rsid w:val="00366D0D"/>
    <w:rsid w:val="005B16FF"/>
    <w:rsid w:val="005E1120"/>
    <w:rsid w:val="005F6D20"/>
    <w:rsid w:val="006B1A31"/>
    <w:rsid w:val="00725E2E"/>
    <w:rsid w:val="00DC2FDF"/>
    <w:rsid w:val="00EA7F1F"/>
    <w:rsid w:val="00ED27F0"/>
    <w:rsid w:val="00EF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528"/>
  </w:style>
  <w:style w:type="paragraph" w:styleId="Nadpis1">
    <w:name w:val="heading 1"/>
    <w:basedOn w:val="normal"/>
    <w:next w:val="normal"/>
    <w:rsid w:val="00ED27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ED27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ED27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ED27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ED27F0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ED27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ED27F0"/>
  </w:style>
  <w:style w:type="table" w:customStyle="1" w:styleId="TableNormal">
    <w:name w:val="Table Normal"/>
    <w:rsid w:val="00ED27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ED27F0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ED27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6B1A3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B1A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na-op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9</cp:revision>
  <dcterms:created xsi:type="dcterms:W3CDTF">2017-08-10T14:29:00Z</dcterms:created>
  <dcterms:modified xsi:type="dcterms:W3CDTF">2017-09-18T13:31:00Z</dcterms:modified>
</cp:coreProperties>
</file>