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539BD" w:rsidRPr="005539BD" w:rsidRDefault="005539BD" w:rsidP="005539BD">
      <w:p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sz w:val="28"/>
        </w:rPr>
      </w:pPr>
      <w:r w:rsidRPr="005539BD">
        <w:rPr>
          <w:rFonts w:asciiTheme="minorHAnsi" w:hAnsiTheme="minorHAnsi" w:cstheme="minorHAnsi"/>
          <w:bCs/>
          <w:sz w:val="28"/>
        </w:rPr>
        <w:fldChar w:fldCharType="begin"/>
      </w:r>
      <w:r w:rsidRPr="005539BD">
        <w:rPr>
          <w:rFonts w:asciiTheme="minorHAnsi" w:hAnsiTheme="minorHAnsi" w:cstheme="minorHAnsi"/>
          <w:bCs/>
          <w:sz w:val="28"/>
        </w:rPr>
        <w:instrText xml:space="preserve"> HYPERLINK "http://www.strada.cz/cz/aktuality/164-la-strada-cr-o-p-s-sidlici-v-praze-prijme-novou-kolegyni-pracovnici-v-socialnich-sluzbach-na-0-5-uvazku" </w:instrText>
      </w:r>
      <w:r w:rsidRPr="005539BD">
        <w:rPr>
          <w:rFonts w:asciiTheme="minorHAnsi" w:hAnsiTheme="minorHAnsi" w:cstheme="minorHAnsi"/>
          <w:bCs/>
          <w:sz w:val="28"/>
        </w:rPr>
        <w:fldChar w:fldCharType="separate"/>
      </w:r>
      <w:r w:rsidRPr="005539BD">
        <w:rPr>
          <w:rFonts w:asciiTheme="minorHAnsi" w:hAnsiTheme="minorHAnsi" w:cstheme="minorHAnsi"/>
          <w:bCs/>
          <w:sz w:val="28"/>
        </w:rPr>
        <w:t xml:space="preserve">La Strada ČR, o.p.s., sídlící v Praze, přijme novou kolegyni </w:t>
      </w:r>
      <w:r w:rsidR="00E74C39">
        <w:rPr>
          <w:rFonts w:asciiTheme="minorHAnsi" w:hAnsiTheme="minorHAnsi" w:cstheme="minorHAnsi"/>
          <w:bCs/>
          <w:sz w:val="28"/>
        </w:rPr>
        <w:t>na pozici pracovnice</w:t>
      </w:r>
      <w:r w:rsidRPr="005539BD">
        <w:rPr>
          <w:rFonts w:asciiTheme="minorHAnsi" w:hAnsiTheme="minorHAnsi" w:cstheme="minorHAnsi"/>
          <w:bCs/>
          <w:sz w:val="28"/>
        </w:rPr>
        <w:t xml:space="preserve"> v sociálních službách</w:t>
      </w:r>
      <w:r w:rsidRPr="005539BD">
        <w:rPr>
          <w:rFonts w:asciiTheme="minorHAnsi" w:hAnsiTheme="minorHAnsi" w:cstheme="minorHAnsi"/>
          <w:bCs/>
          <w:sz w:val="28"/>
        </w:rPr>
        <w:fldChar w:fldCharType="end"/>
      </w: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  <w:lang w:eastAsia="cs-CZ"/>
        </w:rPr>
      </w:pPr>
      <w:r w:rsidRPr="005539BD">
        <w:rPr>
          <w:rFonts w:asciiTheme="minorHAnsi" w:hAnsiTheme="minorHAnsi" w:cstheme="minorHAnsi"/>
          <w:lang w:eastAsia="cs-CZ"/>
        </w:rPr>
        <w:t>Termín nástupu možný od 3.</w:t>
      </w:r>
      <w:r w:rsidR="00B76C93">
        <w:rPr>
          <w:rFonts w:asciiTheme="minorHAnsi" w:hAnsiTheme="minorHAnsi" w:cstheme="minorHAnsi"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4.</w:t>
      </w:r>
      <w:r w:rsidR="00B76C93">
        <w:rPr>
          <w:rFonts w:asciiTheme="minorHAnsi" w:hAnsiTheme="minorHAnsi" w:cstheme="minorHAnsi"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2017.</w:t>
      </w: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  <w:lang w:eastAsia="cs-CZ"/>
        </w:rPr>
      </w:pPr>
      <w:r w:rsidRPr="005539BD">
        <w:rPr>
          <w:rFonts w:asciiTheme="minorHAnsi" w:hAnsiTheme="minorHAnsi" w:cstheme="minorHAnsi"/>
          <w:lang w:eastAsia="cs-CZ"/>
        </w:rPr>
        <w:t>Svůj životopis a motivační dopis</w:t>
      </w:r>
      <w:r w:rsidRPr="005539BD">
        <w:rPr>
          <w:rFonts w:asciiTheme="minorHAnsi" w:hAnsiTheme="minorHAnsi" w:cstheme="minorHAnsi"/>
          <w:b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zasílejte do 19.</w:t>
      </w:r>
      <w:r w:rsidR="00B76C93">
        <w:rPr>
          <w:rFonts w:asciiTheme="minorHAnsi" w:hAnsiTheme="minorHAnsi" w:cstheme="minorHAnsi"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3.</w:t>
      </w:r>
      <w:r w:rsidR="00B76C93">
        <w:rPr>
          <w:rFonts w:asciiTheme="minorHAnsi" w:hAnsiTheme="minorHAnsi" w:cstheme="minorHAnsi"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2017.</w:t>
      </w: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  <w:lang w:eastAsia="cs-CZ"/>
        </w:rPr>
      </w:pPr>
      <w:r w:rsidRPr="005539BD">
        <w:rPr>
          <w:rFonts w:asciiTheme="minorHAnsi" w:hAnsiTheme="minorHAnsi" w:cstheme="minorHAnsi"/>
          <w:lang w:eastAsia="cs-CZ"/>
        </w:rPr>
        <w:t>Pohovory proběhnou v týdnu od 20.</w:t>
      </w:r>
      <w:r w:rsidR="00B76C93">
        <w:rPr>
          <w:rFonts w:asciiTheme="minorHAnsi" w:hAnsiTheme="minorHAnsi" w:cstheme="minorHAnsi"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3.</w:t>
      </w:r>
      <w:r w:rsidR="00B76C93">
        <w:rPr>
          <w:rFonts w:asciiTheme="minorHAnsi" w:hAnsiTheme="minorHAnsi" w:cstheme="minorHAnsi"/>
          <w:lang w:eastAsia="cs-CZ"/>
        </w:rPr>
        <w:t xml:space="preserve"> </w:t>
      </w:r>
      <w:r w:rsidRPr="005539BD">
        <w:rPr>
          <w:rFonts w:asciiTheme="minorHAnsi" w:hAnsiTheme="minorHAnsi" w:cstheme="minorHAnsi"/>
          <w:lang w:eastAsia="cs-CZ"/>
        </w:rPr>
        <w:t>2017.</w:t>
      </w: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  <w:lang w:eastAsia="cs-CZ"/>
        </w:rPr>
      </w:pP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Pracoviště: Praha</w:t>
      </w: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 xml:space="preserve">Pracovní úvazek:  0,75 </w:t>
      </w: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  <w:b/>
          <w:bCs/>
        </w:rPr>
        <w:t>Pracovní náplň:</w:t>
      </w: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Denní služby</w:t>
      </w:r>
    </w:p>
    <w:p w:rsidR="005539BD" w:rsidRPr="005539BD" w:rsidRDefault="005539BD" w:rsidP="005539B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přímá práce s klienty a klientkami organizace</w:t>
      </w:r>
    </w:p>
    <w:p w:rsidR="005539BD" w:rsidRPr="005539BD" w:rsidRDefault="005539BD" w:rsidP="005539B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doprovodné aktivity a trávení volného času s klientelou</w:t>
      </w:r>
    </w:p>
    <w:p w:rsidR="005539BD" w:rsidRPr="005539BD" w:rsidRDefault="005539BD" w:rsidP="005539B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práce s klienty a klientkami na činnostech vedoucích k začlenění do běžného života (např. hledání práce)</w:t>
      </w:r>
    </w:p>
    <w:p w:rsidR="005539BD" w:rsidRPr="005539BD" w:rsidRDefault="005539BD" w:rsidP="005539B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administrativní práce</w:t>
      </w:r>
    </w:p>
    <w:p w:rsidR="005539BD" w:rsidRPr="005539BD" w:rsidRDefault="005539BD" w:rsidP="005539B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příležitostné zajištění provozu na telefonické krizové lince organizace (vedení hovorů a psaní statistik)</w:t>
      </w: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Noční služby v azylovém bytě organizace (dle potřeby)</w:t>
      </w:r>
    </w:p>
    <w:p w:rsidR="005539BD" w:rsidRPr="005539BD" w:rsidRDefault="005539BD" w:rsidP="005539BD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sociálně aktivizační činnosti s klientelou</w:t>
      </w: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  <w:b/>
          <w:bCs/>
        </w:rPr>
        <w:t>Požadujeme: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trestní bezúhonnost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min. SŠ vzdělání sociálního, zdravotního nebo pedagogického směru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znalost práce na PC (především MS Office)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samostatnost, flexibilita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ochota učit se novým věcem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vhodné i pro studentky VŠ/VOŠ - sociální obory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kurz telefonické krizové intervence výhodou</w:t>
      </w:r>
    </w:p>
    <w:p w:rsidR="005539BD" w:rsidRPr="005539BD" w:rsidRDefault="005539BD" w:rsidP="005539B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jazyková vybavenost (BG, AJ, RJ, RU) výhodou</w:t>
      </w: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  <w:b/>
          <w:bCs/>
        </w:rPr>
        <w:t>Nabízíme:</w:t>
      </w:r>
    </w:p>
    <w:p w:rsidR="005539BD" w:rsidRPr="005539BD" w:rsidRDefault="005539BD" w:rsidP="005539B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zázemí renomované organizace</w:t>
      </w:r>
    </w:p>
    <w:p w:rsidR="005539BD" w:rsidRPr="005539BD" w:rsidRDefault="005539BD" w:rsidP="005539B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zajímavou a dynamickou práci</w:t>
      </w:r>
    </w:p>
    <w:p w:rsidR="005539BD" w:rsidRPr="005539BD" w:rsidRDefault="005539BD" w:rsidP="005539B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mladý pracovní kolektiv</w:t>
      </w:r>
    </w:p>
    <w:p w:rsidR="005539BD" w:rsidRPr="005539BD" w:rsidRDefault="005539BD" w:rsidP="005539B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lastRenderedPageBreak/>
        <w:t>odborné supervizní vedení</w:t>
      </w:r>
    </w:p>
    <w:p w:rsidR="005539BD" w:rsidRPr="005539BD" w:rsidRDefault="005539BD" w:rsidP="005539B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možnost pracovat na mezinárodních projektech</w:t>
      </w:r>
    </w:p>
    <w:p w:rsidR="005539BD" w:rsidRPr="005539BD" w:rsidRDefault="005539BD" w:rsidP="005539B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</w:rPr>
        <w:t>možnost rozvoje a dalšího vzdělávání</w:t>
      </w: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5539BD" w:rsidRPr="005539BD" w:rsidRDefault="005539BD" w:rsidP="00553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539BD">
        <w:rPr>
          <w:rFonts w:asciiTheme="minorHAnsi" w:hAnsiTheme="minorHAnsi" w:cstheme="minorHAnsi"/>
          <w:b/>
          <w:bCs/>
        </w:rPr>
        <w:t>Kontaktní osoba:</w:t>
      </w:r>
    </w:p>
    <w:p w:rsidR="005539BD" w:rsidRPr="005539BD" w:rsidRDefault="005539BD" w:rsidP="005539BD">
      <w:pPr>
        <w:pStyle w:val="Bezmezer"/>
        <w:rPr>
          <w:rFonts w:asciiTheme="minorHAnsi" w:hAnsiTheme="minorHAnsi" w:cstheme="minorHAnsi"/>
          <w:lang w:eastAsia="cs-CZ"/>
        </w:rPr>
      </w:pPr>
      <w:r w:rsidRPr="005539BD">
        <w:rPr>
          <w:rFonts w:asciiTheme="minorHAnsi" w:hAnsiTheme="minorHAnsi" w:cstheme="minorHAnsi"/>
          <w:lang w:eastAsia="cs-CZ"/>
        </w:rPr>
        <w:t>Ivana Stankovičová, tel: 222 721 810</w:t>
      </w:r>
    </w:p>
    <w:p w:rsidR="005539BD" w:rsidRPr="005539BD" w:rsidRDefault="007955DD" w:rsidP="005539BD">
      <w:pPr>
        <w:pStyle w:val="Bezmezer"/>
        <w:rPr>
          <w:rFonts w:asciiTheme="minorHAnsi" w:hAnsiTheme="minorHAnsi" w:cstheme="minorHAnsi"/>
          <w:sz w:val="24"/>
          <w:szCs w:val="24"/>
          <w:lang w:eastAsia="cs-CZ"/>
        </w:rPr>
      </w:pPr>
      <w:hyperlink r:id="rId8" w:history="1">
        <w:r w:rsidR="005539BD" w:rsidRPr="005539BD">
          <w:rPr>
            <w:rFonts w:asciiTheme="minorHAnsi" w:hAnsiTheme="minorHAnsi" w:cstheme="minorHAnsi"/>
            <w:color w:val="0000FF"/>
            <w:u w:val="single"/>
            <w:lang w:eastAsia="cs-CZ"/>
          </w:rPr>
          <w:t>www.strada.cz</w:t>
        </w:r>
      </w:hyperlink>
    </w:p>
    <w:p w:rsidR="008472AD" w:rsidRPr="002D4EB1" w:rsidRDefault="008472AD" w:rsidP="008D56C0">
      <w:pPr>
        <w:rPr>
          <w:rFonts w:asciiTheme="minorHAnsi" w:hAnsiTheme="minorHAnsi" w:cstheme="minorHAnsi"/>
        </w:rPr>
      </w:pPr>
    </w:p>
    <w:sectPr w:rsidR="008472AD" w:rsidRPr="002D4EB1" w:rsidSect="006175D5">
      <w:headerReference w:type="default" r:id="rId9"/>
      <w:footerReference w:type="default" r:id="rId10"/>
      <w:pgSz w:w="11905" w:h="16837"/>
      <w:pgMar w:top="2835" w:right="1145" w:bottom="1661" w:left="1899" w:header="1134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D" w:rsidRDefault="007955DD" w:rsidP="000F3A8F">
      <w:r>
        <w:separator/>
      </w:r>
    </w:p>
  </w:endnote>
  <w:endnote w:type="continuationSeparator" w:id="0">
    <w:p w:rsidR="007955DD" w:rsidRDefault="007955DD" w:rsidP="000F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AD" w:rsidRDefault="002D4EB1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-1204595</wp:posOffset>
          </wp:positionH>
          <wp:positionV relativeFrom="paragraph">
            <wp:posOffset>189230</wp:posOffset>
          </wp:positionV>
          <wp:extent cx="7559675" cy="705485"/>
          <wp:effectExtent l="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05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D" w:rsidRDefault="007955DD" w:rsidP="000F3A8F">
      <w:r>
        <w:separator/>
      </w:r>
    </w:p>
  </w:footnote>
  <w:footnote w:type="continuationSeparator" w:id="0">
    <w:p w:rsidR="007955DD" w:rsidRDefault="007955DD" w:rsidP="000F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AD" w:rsidRDefault="008472AD">
    <w:pPr>
      <w:pStyle w:val="Zhlav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5F13">
      <w:rPr>
        <w:rStyle w:val="slostrnky"/>
        <w:noProof/>
      </w:rPr>
      <w:t>2</w:t>
    </w:r>
    <w:r>
      <w:rPr>
        <w:rStyle w:val="slostrnky"/>
      </w:rPr>
      <w:fldChar w:fldCharType="end"/>
    </w:r>
    <w:r w:rsidR="002D4EB1"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864360"/>
          <wp:effectExtent l="0" t="0" r="3810" b="254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64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24"/>
    <w:multiLevelType w:val="hybridMultilevel"/>
    <w:tmpl w:val="4782D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17E01"/>
    <w:multiLevelType w:val="multilevel"/>
    <w:tmpl w:val="9C96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B19C4"/>
    <w:multiLevelType w:val="hybridMultilevel"/>
    <w:tmpl w:val="440A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F89"/>
    <w:multiLevelType w:val="multilevel"/>
    <w:tmpl w:val="7A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A4144"/>
    <w:multiLevelType w:val="hybridMultilevel"/>
    <w:tmpl w:val="CF080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650E2"/>
    <w:multiLevelType w:val="hybridMultilevel"/>
    <w:tmpl w:val="7052880E"/>
    <w:lvl w:ilvl="0" w:tplc="BF281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529FD"/>
    <w:multiLevelType w:val="multilevel"/>
    <w:tmpl w:val="FA5A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906AF"/>
    <w:multiLevelType w:val="multilevel"/>
    <w:tmpl w:val="39A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F69A0"/>
    <w:multiLevelType w:val="hybridMultilevel"/>
    <w:tmpl w:val="B83E93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429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4B815CF"/>
    <w:multiLevelType w:val="multilevel"/>
    <w:tmpl w:val="915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E3"/>
    <w:rsid w:val="0002691E"/>
    <w:rsid w:val="000575F7"/>
    <w:rsid w:val="000E214E"/>
    <w:rsid w:val="000E6C3B"/>
    <w:rsid w:val="000F3A8F"/>
    <w:rsid w:val="00113E94"/>
    <w:rsid w:val="00125589"/>
    <w:rsid w:val="001B2D3E"/>
    <w:rsid w:val="001E10BB"/>
    <w:rsid w:val="00262934"/>
    <w:rsid w:val="00272C34"/>
    <w:rsid w:val="002D2FFA"/>
    <w:rsid w:val="002D4EB1"/>
    <w:rsid w:val="003D0130"/>
    <w:rsid w:val="00421CC9"/>
    <w:rsid w:val="0047286D"/>
    <w:rsid w:val="004F55DD"/>
    <w:rsid w:val="005539BD"/>
    <w:rsid w:val="006175D5"/>
    <w:rsid w:val="006B7605"/>
    <w:rsid w:val="0070584D"/>
    <w:rsid w:val="00713679"/>
    <w:rsid w:val="00736B41"/>
    <w:rsid w:val="00746951"/>
    <w:rsid w:val="007955DD"/>
    <w:rsid w:val="007E5CA6"/>
    <w:rsid w:val="0080151F"/>
    <w:rsid w:val="008472AD"/>
    <w:rsid w:val="008D56C0"/>
    <w:rsid w:val="00902692"/>
    <w:rsid w:val="00920770"/>
    <w:rsid w:val="00970051"/>
    <w:rsid w:val="00992150"/>
    <w:rsid w:val="009E7D13"/>
    <w:rsid w:val="00A87C12"/>
    <w:rsid w:val="00B15238"/>
    <w:rsid w:val="00B2656A"/>
    <w:rsid w:val="00B45F13"/>
    <w:rsid w:val="00B547B5"/>
    <w:rsid w:val="00B76C93"/>
    <w:rsid w:val="00C32FE3"/>
    <w:rsid w:val="00CD6D60"/>
    <w:rsid w:val="00D4258E"/>
    <w:rsid w:val="00DC5283"/>
    <w:rsid w:val="00DE7BE7"/>
    <w:rsid w:val="00E65F4B"/>
    <w:rsid w:val="00E668EE"/>
    <w:rsid w:val="00E74C39"/>
    <w:rsid w:val="00EF353B"/>
    <w:rsid w:val="00F12D5F"/>
    <w:rsid w:val="00FC53D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C34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2FFA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2FFA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Nadpis">
    <w:name w:val="Nadpis"/>
    <w:basedOn w:val="Normln"/>
    <w:next w:val="Zkladntext"/>
    <w:uiPriority w:val="99"/>
    <w:rsid w:val="00272C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72C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920770"/>
    <w:rPr>
      <w:rFonts w:eastAsia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272C34"/>
    <w:rPr>
      <w:rFonts w:cs="Tahoma"/>
    </w:rPr>
  </w:style>
  <w:style w:type="paragraph" w:customStyle="1" w:styleId="Popisek">
    <w:name w:val="Popisek"/>
    <w:basedOn w:val="Normln"/>
    <w:uiPriority w:val="99"/>
    <w:rsid w:val="00272C3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272C34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272C34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semiHidden/>
    <w:locked/>
    <w:rsid w:val="00920770"/>
    <w:rPr>
      <w:rFonts w:eastAsia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272C34"/>
    <w:pPr>
      <w:suppressLineNumbers/>
      <w:tabs>
        <w:tab w:val="center" w:pos="4442"/>
        <w:tab w:val="right" w:pos="8884"/>
      </w:tabs>
    </w:pPr>
  </w:style>
  <w:style w:type="character" w:customStyle="1" w:styleId="ZpatChar">
    <w:name w:val="Zápatí Char"/>
    <w:link w:val="Zpat"/>
    <w:uiPriority w:val="99"/>
    <w:semiHidden/>
    <w:locked/>
    <w:rsid w:val="00920770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E5CA6"/>
    <w:pPr>
      <w:ind w:left="720"/>
      <w:contextualSpacing/>
    </w:pPr>
  </w:style>
  <w:style w:type="character" w:styleId="slostrnky">
    <w:name w:val="page number"/>
    <w:uiPriority w:val="99"/>
    <w:rsid w:val="003D0130"/>
    <w:rPr>
      <w:rFonts w:cs="Times New Roman"/>
    </w:rPr>
  </w:style>
  <w:style w:type="character" w:styleId="Hypertextovodkaz">
    <w:name w:val="Hyperlink"/>
    <w:semiHidden/>
    <w:unhideWhenUsed/>
    <w:rsid w:val="00262934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262934"/>
    <w:pPr>
      <w:widowControl/>
      <w:suppressAutoHyphens w:val="0"/>
      <w:ind w:left="720"/>
    </w:pPr>
    <w:rPr>
      <w:rFonts w:eastAsia="Calibri"/>
      <w:kern w:val="0"/>
    </w:rPr>
  </w:style>
  <w:style w:type="paragraph" w:styleId="Bezmezer">
    <w:name w:val="No Spacing"/>
    <w:uiPriority w:val="1"/>
    <w:qFormat/>
    <w:rsid w:val="002D4EB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6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C93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C93"/>
    <w:rPr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C93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C34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2FFA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2FFA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Nadpis">
    <w:name w:val="Nadpis"/>
    <w:basedOn w:val="Normln"/>
    <w:next w:val="Zkladntext"/>
    <w:uiPriority w:val="99"/>
    <w:rsid w:val="00272C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72C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920770"/>
    <w:rPr>
      <w:rFonts w:eastAsia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272C34"/>
    <w:rPr>
      <w:rFonts w:cs="Tahoma"/>
    </w:rPr>
  </w:style>
  <w:style w:type="paragraph" w:customStyle="1" w:styleId="Popisek">
    <w:name w:val="Popisek"/>
    <w:basedOn w:val="Normln"/>
    <w:uiPriority w:val="99"/>
    <w:rsid w:val="00272C3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272C34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272C34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semiHidden/>
    <w:locked/>
    <w:rsid w:val="00920770"/>
    <w:rPr>
      <w:rFonts w:eastAsia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272C34"/>
    <w:pPr>
      <w:suppressLineNumbers/>
      <w:tabs>
        <w:tab w:val="center" w:pos="4442"/>
        <w:tab w:val="right" w:pos="8884"/>
      </w:tabs>
    </w:pPr>
  </w:style>
  <w:style w:type="character" w:customStyle="1" w:styleId="ZpatChar">
    <w:name w:val="Zápatí Char"/>
    <w:link w:val="Zpat"/>
    <w:uiPriority w:val="99"/>
    <w:semiHidden/>
    <w:locked/>
    <w:rsid w:val="00920770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E5CA6"/>
    <w:pPr>
      <w:ind w:left="720"/>
      <w:contextualSpacing/>
    </w:pPr>
  </w:style>
  <w:style w:type="character" w:styleId="slostrnky">
    <w:name w:val="page number"/>
    <w:uiPriority w:val="99"/>
    <w:rsid w:val="003D0130"/>
    <w:rPr>
      <w:rFonts w:cs="Times New Roman"/>
    </w:rPr>
  </w:style>
  <w:style w:type="character" w:styleId="Hypertextovodkaz">
    <w:name w:val="Hyperlink"/>
    <w:semiHidden/>
    <w:unhideWhenUsed/>
    <w:rsid w:val="00262934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262934"/>
    <w:pPr>
      <w:widowControl/>
      <w:suppressAutoHyphens w:val="0"/>
      <w:ind w:left="720"/>
    </w:pPr>
    <w:rPr>
      <w:rFonts w:eastAsia="Calibri"/>
      <w:kern w:val="0"/>
    </w:rPr>
  </w:style>
  <w:style w:type="paragraph" w:styleId="Bezmezer">
    <w:name w:val="No Spacing"/>
    <w:uiPriority w:val="1"/>
    <w:qFormat/>
    <w:rsid w:val="002D4EB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6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C93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C93"/>
    <w:rPr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C93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d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správní rady</vt:lpstr>
    </vt:vector>
  </TitlesOfParts>
  <Company>La Strada Česká republika, o.p.s.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správní rady</dc:title>
  <dc:creator>Jana Seidlova</dc:creator>
  <cp:lastModifiedBy>Stankovičová</cp:lastModifiedBy>
  <cp:revision>2</cp:revision>
  <cp:lastPrinted>2011-07-13T13:26:00Z</cp:lastPrinted>
  <dcterms:created xsi:type="dcterms:W3CDTF">2017-03-06T12:22:00Z</dcterms:created>
  <dcterms:modified xsi:type="dcterms:W3CDTF">2017-03-06T12:22:00Z</dcterms:modified>
</cp:coreProperties>
</file>